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24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854"/>
        <w:gridCol w:w="1995"/>
        <w:gridCol w:w="851"/>
        <w:gridCol w:w="992"/>
        <w:gridCol w:w="379"/>
        <w:gridCol w:w="1605"/>
        <w:gridCol w:w="284"/>
        <w:gridCol w:w="2268"/>
        <w:gridCol w:w="20"/>
      </w:tblGrid>
      <w:tr w:rsidR="00757306" w:rsidRPr="00ED48E0" w14:paraId="4DDA836E" w14:textId="77777777" w:rsidTr="093CB148">
        <w:trPr>
          <w:trHeight w:val="213"/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52F21F19" w14:textId="77777777" w:rsidR="00757306" w:rsidRPr="00ED48E0" w:rsidRDefault="00757306" w:rsidP="00B36FEA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ED48E0">
              <w:rPr>
                <w:rFonts w:ascii="Arial" w:eastAsia="Times New Roman" w:hAnsi="Arial" w:cs="Arial"/>
                <w:b/>
                <w:lang w:eastAsia="es-ES"/>
              </w:rPr>
              <w:t>DATOS GENERALES</w:t>
            </w:r>
          </w:p>
        </w:tc>
      </w:tr>
      <w:tr w:rsidR="00757306" w:rsidRPr="00ED48E0" w14:paraId="67F450C2" w14:textId="77777777" w:rsidTr="093CB148">
        <w:trPr>
          <w:trHeight w:val="213"/>
          <w:jc w:val="center"/>
        </w:trPr>
        <w:tc>
          <w:tcPr>
            <w:tcW w:w="10248" w:type="dxa"/>
            <w:gridSpan w:val="9"/>
          </w:tcPr>
          <w:p w14:paraId="64781E51" w14:textId="400DA9DB" w:rsidR="00757306" w:rsidRPr="00ED48E0" w:rsidRDefault="00757306" w:rsidP="00B36FEA">
            <w:pPr>
              <w:pStyle w:val="Prrafodelista"/>
              <w:spacing w:after="0" w:line="240" w:lineRule="auto"/>
              <w:ind w:left="0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ED48E0">
              <w:rPr>
                <w:rFonts w:ascii="Arial" w:eastAsia="Times New Roman" w:hAnsi="Arial" w:cs="Arial"/>
                <w:b/>
                <w:lang w:eastAsia="es-ES"/>
              </w:rPr>
              <w:t xml:space="preserve">Acta de reunión </w:t>
            </w:r>
            <w:r w:rsidR="00100876" w:rsidRPr="00ED48E0">
              <w:rPr>
                <w:rFonts w:ascii="Arial" w:eastAsia="Times New Roman" w:hAnsi="Arial" w:cs="Arial"/>
                <w:b/>
                <w:lang w:eastAsia="es-ES"/>
              </w:rPr>
              <w:t>002-1</w:t>
            </w:r>
            <w:r w:rsidR="00610AC7" w:rsidRPr="00ED48E0">
              <w:rPr>
                <w:rFonts w:ascii="Arial" w:eastAsia="Times New Roman" w:hAnsi="Arial" w:cs="Arial"/>
                <w:b/>
                <w:lang w:eastAsia="es-ES"/>
              </w:rPr>
              <w:t>7</w:t>
            </w:r>
          </w:p>
        </w:tc>
      </w:tr>
      <w:tr w:rsidR="00757306" w:rsidRPr="00ED48E0" w14:paraId="72FEF237" w14:textId="77777777" w:rsidTr="093CB148">
        <w:trPr>
          <w:trHeight w:val="315"/>
          <w:jc w:val="center"/>
        </w:trPr>
        <w:tc>
          <w:tcPr>
            <w:tcW w:w="1854" w:type="dxa"/>
          </w:tcPr>
          <w:p w14:paraId="2AD460BA" w14:textId="77777777" w:rsidR="00757306" w:rsidRPr="00ED48E0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bCs/>
                <w:sz w:val="22"/>
                <w:szCs w:val="22"/>
              </w:rPr>
              <w:t>Fecha de reunión:</w:t>
            </w:r>
          </w:p>
        </w:tc>
        <w:tc>
          <w:tcPr>
            <w:tcW w:w="1995" w:type="dxa"/>
          </w:tcPr>
          <w:p w14:paraId="6C727A4E" w14:textId="27979139" w:rsidR="00757306" w:rsidRPr="00ED48E0" w:rsidRDefault="00991509" w:rsidP="00B36F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</w:t>
            </w:r>
            <w:r w:rsidR="00651EF7">
              <w:rPr>
                <w:rFonts w:ascii="Arial" w:hAnsi="Arial" w:cs="Arial"/>
                <w:sz w:val="22"/>
                <w:szCs w:val="22"/>
              </w:rPr>
              <w:t>1</w:t>
            </w:r>
            <w:r w:rsidR="00BD7852" w:rsidRPr="00ED48E0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>
              <w:rPr>
                <w:rFonts w:ascii="Arial" w:hAnsi="Arial" w:cs="Arial"/>
                <w:sz w:val="22"/>
                <w:szCs w:val="22"/>
              </w:rPr>
              <w:t>Septiembre</w:t>
            </w:r>
            <w:r w:rsidR="00BD7852" w:rsidRPr="00ED48E0">
              <w:rPr>
                <w:rFonts w:ascii="Arial" w:hAnsi="Arial" w:cs="Arial"/>
                <w:sz w:val="22"/>
                <w:szCs w:val="22"/>
              </w:rPr>
              <w:t xml:space="preserve"> -2024</w:t>
            </w:r>
          </w:p>
        </w:tc>
        <w:tc>
          <w:tcPr>
            <w:tcW w:w="2222" w:type="dxa"/>
            <w:gridSpan w:val="3"/>
          </w:tcPr>
          <w:p w14:paraId="4F63A544" w14:textId="77777777" w:rsidR="00757306" w:rsidRPr="00ED48E0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bCs/>
                <w:sz w:val="22"/>
                <w:szCs w:val="22"/>
              </w:rPr>
              <w:t>Sitio de reunión:</w:t>
            </w:r>
          </w:p>
        </w:tc>
        <w:tc>
          <w:tcPr>
            <w:tcW w:w="4177" w:type="dxa"/>
            <w:gridSpan w:val="4"/>
            <w:noWrap/>
          </w:tcPr>
          <w:p w14:paraId="6AE076A7" w14:textId="5930FE12" w:rsidR="00502378" w:rsidRPr="00ED48E0" w:rsidRDefault="00651EF7" w:rsidP="00563C2D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Cámara de Comercio de Casanare </w:t>
            </w:r>
          </w:p>
        </w:tc>
      </w:tr>
      <w:tr w:rsidR="00757306" w:rsidRPr="00ED48E0" w14:paraId="7425DC28" w14:textId="77777777" w:rsidTr="093CB148">
        <w:trPr>
          <w:trHeight w:val="336"/>
          <w:jc w:val="center"/>
        </w:trPr>
        <w:tc>
          <w:tcPr>
            <w:tcW w:w="1854" w:type="dxa"/>
          </w:tcPr>
          <w:p w14:paraId="0CD45681" w14:textId="77777777" w:rsidR="00757306" w:rsidRPr="00ED48E0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Hora: </w:t>
            </w:r>
          </w:p>
        </w:tc>
        <w:tc>
          <w:tcPr>
            <w:tcW w:w="1995" w:type="dxa"/>
          </w:tcPr>
          <w:p w14:paraId="397B53D0" w14:textId="610A487D" w:rsidR="00757306" w:rsidRPr="00ED48E0" w:rsidRDefault="00BD7852" w:rsidP="00B36FEA">
            <w:pPr>
              <w:rPr>
                <w:rFonts w:ascii="Arial" w:hAnsi="Arial" w:cs="Arial"/>
                <w:sz w:val="22"/>
                <w:szCs w:val="22"/>
              </w:rPr>
            </w:pPr>
            <w:r w:rsidRPr="00ED48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651EF7">
              <w:rPr>
                <w:rFonts w:ascii="Arial" w:hAnsi="Arial" w:cs="Arial"/>
                <w:sz w:val="22"/>
                <w:szCs w:val="22"/>
              </w:rPr>
              <w:t xml:space="preserve">07: 00 a.m </w:t>
            </w:r>
          </w:p>
        </w:tc>
        <w:tc>
          <w:tcPr>
            <w:tcW w:w="2222" w:type="dxa"/>
            <w:gridSpan w:val="3"/>
          </w:tcPr>
          <w:p w14:paraId="5D326938" w14:textId="77777777" w:rsidR="00757306" w:rsidRPr="00ED48E0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bCs/>
                <w:sz w:val="22"/>
                <w:szCs w:val="22"/>
              </w:rPr>
              <w:t>Convoca:</w:t>
            </w:r>
          </w:p>
        </w:tc>
        <w:tc>
          <w:tcPr>
            <w:tcW w:w="4177" w:type="dxa"/>
            <w:gridSpan w:val="4"/>
            <w:noWrap/>
          </w:tcPr>
          <w:p w14:paraId="69ED5C3D" w14:textId="51D71F59" w:rsidR="00757306" w:rsidRPr="00ED48E0" w:rsidRDefault="00DF2C27" w:rsidP="00B36FEA">
            <w:pPr>
              <w:rPr>
                <w:rFonts w:ascii="Arial" w:hAnsi="Arial" w:cs="Arial"/>
                <w:sz w:val="22"/>
                <w:szCs w:val="22"/>
              </w:rPr>
            </w:pPr>
            <w:r w:rsidRPr="00ED48E0">
              <w:rPr>
                <w:rFonts w:ascii="Arial" w:hAnsi="Arial" w:cs="Arial"/>
                <w:sz w:val="22"/>
                <w:szCs w:val="22"/>
              </w:rPr>
              <w:t>Secret</w:t>
            </w:r>
            <w:r w:rsidR="007D67DF">
              <w:rPr>
                <w:rFonts w:ascii="Arial" w:hAnsi="Arial" w:cs="Arial"/>
                <w:sz w:val="22"/>
                <w:szCs w:val="22"/>
              </w:rPr>
              <w:t xml:space="preserve">aria Municipal de Yopal </w:t>
            </w:r>
            <w:r w:rsidR="00777509">
              <w:rPr>
                <w:rFonts w:ascii="Arial" w:hAnsi="Arial" w:cs="Arial"/>
                <w:sz w:val="22"/>
                <w:szCs w:val="22"/>
              </w:rPr>
              <w:t>(Presidencia</w:t>
            </w:r>
            <w:r w:rsidR="007D67DF">
              <w:rPr>
                <w:rFonts w:ascii="Arial" w:hAnsi="Arial" w:cs="Arial"/>
                <w:sz w:val="22"/>
                <w:szCs w:val="22"/>
              </w:rPr>
              <w:t xml:space="preserve"> del Comité Local SST)</w:t>
            </w:r>
          </w:p>
        </w:tc>
      </w:tr>
      <w:tr w:rsidR="00757306" w:rsidRPr="00ED48E0" w14:paraId="64336E6A" w14:textId="77777777" w:rsidTr="093CB148">
        <w:trPr>
          <w:trHeight w:val="311"/>
          <w:jc w:val="center"/>
        </w:trPr>
        <w:tc>
          <w:tcPr>
            <w:tcW w:w="1854" w:type="dxa"/>
          </w:tcPr>
          <w:p w14:paraId="3070385F" w14:textId="77777777" w:rsidR="00757306" w:rsidRPr="00ED48E0" w:rsidRDefault="00757306" w:rsidP="00B36FE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Tema: </w:t>
            </w:r>
          </w:p>
        </w:tc>
        <w:tc>
          <w:tcPr>
            <w:tcW w:w="8394" w:type="dxa"/>
            <w:gridSpan w:val="8"/>
          </w:tcPr>
          <w:p w14:paraId="7789B41F" w14:textId="4A0FF0A4" w:rsidR="00757306" w:rsidRPr="00ED48E0" w:rsidRDefault="00651EF7" w:rsidP="00B36FE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Reunión Ordinaria Evento correspondiente al 2do Semestre. </w:t>
            </w:r>
          </w:p>
        </w:tc>
      </w:tr>
      <w:tr w:rsidR="00B20715" w:rsidRPr="00ED48E0" w14:paraId="08EC30F1" w14:textId="77777777" w:rsidTr="093CB148">
        <w:trPr>
          <w:trHeight w:val="585"/>
          <w:jc w:val="center"/>
        </w:trPr>
        <w:tc>
          <w:tcPr>
            <w:tcW w:w="1854" w:type="dxa"/>
          </w:tcPr>
          <w:p w14:paraId="5AA29C24" w14:textId="77777777" w:rsidR="00B20715" w:rsidRPr="00ED48E0" w:rsidRDefault="00B20715" w:rsidP="00B20715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bCs/>
                <w:sz w:val="22"/>
                <w:szCs w:val="22"/>
              </w:rPr>
              <w:t>Objetivo:</w:t>
            </w:r>
          </w:p>
        </w:tc>
        <w:tc>
          <w:tcPr>
            <w:tcW w:w="8394" w:type="dxa"/>
            <w:gridSpan w:val="8"/>
          </w:tcPr>
          <w:p w14:paraId="65EB8C99" w14:textId="4D7A0FF5" w:rsidR="00B20715" w:rsidRPr="00ED48E0" w:rsidRDefault="00651EF7" w:rsidP="00B20715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Socializar a empresas públicas y privadas marco normativo correspondiente a </w:t>
            </w:r>
            <w:r w:rsidR="0043360F">
              <w:rPr>
                <w:rFonts w:ascii="Arial" w:hAnsi="Arial" w:cs="Arial"/>
                <w:sz w:val="22"/>
                <w:szCs w:val="22"/>
              </w:rPr>
              <w:t>la Resolución</w:t>
            </w:r>
            <w:r>
              <w:rPr>
                <w:rFonts w:ascii="Arial" w:hAnsi="Arial" w:cs="Arial"/>
                <w:sz w:val="22"/>
                <w:szCs w:val="22"/>
              </w:rPr>
              <w:t xml:space="preserve">. 3050/2022 Preside el Dr. Carlos Ayala C. Ministerio de trabajo. </w:t>
            </w:r>
            <w:r w:rsidRPr="00ED48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B20715" w:rsidRPr="00ED48E0" w14:paraId="60817610" w14:textId="77777777" w:rsidTr="093CB148">
        <w:trPr>
          <w:trHeight w:val="216"/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49CBB642" w14:textId="77777777" w:rsidR="00B20715" w:rsidRPr="00ED48E0" w:rsidRDefault="00B20715" w:rsidP="00B20715">
            <w:pPr>
              <w:pStyle w:val="Prrafodelista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Arial" w:eastAsia="Times New Roman" w:hAnsi="Arial" w:cs="Arial"/>
                <w:b/>
                <w:lang w:eastAsia="es-ES"/>
              </w:rPr>
            </w:pPr>
            <w:r w:rsidRPr="00ED48E0">
              <w:rPr>
                <w:rFonts w:ascii="Arial" w:eastAsia="Times New Roman" w:hAnsi="Arial" w:cs="Arial"/>
                <w:b/>
                <w:lang w:eastAsia="es-ES"/>
              </w:rPr>
              <w:t>PARTICIPANTES</w:t>
            </w:r>
            <w:r w:rsidRPr="00ED48E0">
              <w:rPr>
                <w:rStyle w:val="Refdenotaalpie"/>
                <w:rFonts w:ascii="Arial" w:eastAsia="Times New Roman" w:hAnsi="Arial" w:cs="Arial"/>
                <w:b/>
                <w:lang w:eastAsia="es-ES"/>
              </w:rPr>
              <w:footnoteReference w:id="1"/>
            </w:r>
          </w:p>
        </w:tc>
      </w:tr>
      <w:tr w:rsidR="00B20715" w:rsidRPr="00ED48E0" w14:paraId="2AA7A3CF" w14:textId="77777777" w:rsidTr="093CB148">
        <w:trPr>
          <w:gridAfter w:val="1"/>
          <w:wAfter w:w="20" w:type="dxa"/>
          <w:jc w:val="center"/>
        </w:trPr>
        <w:tc>
          <w:tcPr>
            <w:tcW w:w="5692" w:type="dxa"/>
            <w:gridSpan w:val="4"/>
          </w:tcPr>
          <w:p w14:paraId="3C382C92" w14:textId="77777777" w:rsidR="00B20715" w:rsidRPr="00ED48E0" w:rsidRDefault="00B20715" w:rsidP="00B207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t>Asistente</w:t>
            </w:r>
          </w:p>
        </w:tc>
        <w:tc>
          <w:tcPr>
            <w:tcW w:w="4536" w:type="dxa"/>
            <w:gridSpan w:val="4"/>
          </w:tcPr>
          <w:p w14:paraId="076C8727" w14:textId="77777777" w:rsidR="00B20715" w:rsidRPr="00ED48E0" w:rsidRDefault="00B20715" w:rsidP="00B20715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t>Cargo</w:t>
            </w:r>
          </w:p>
        </w:tc>
      </w:tr>
      <w:tr w:rsidR="00B20715" w:rsidRPr="00ED48E0" w14:paraId="7D426D6B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266A2121" w14:textId="141E8ED4" w:rsidR="00B20715" w:rsidRPr="00ED48E0" w:rsidRDefault="00651EF7" w:rsidP="00B20715">
            <w:pPr>
              <w:rPr>
                <w:rFonts w:ascii="Arial" w:eastAsia="Arial Unicode MS" w:hAnsi="Arial" w:cs="Arial"/>
                <w:sz w:val="22"/>
                <w:szCs w:val="22"/>
                <w:lang w:val="es-CO"/>
              </w:rPr>
            </w:pPr>
            <w:r>
              <w:rPr>
                <w:rFonts w:ascii="Arial" w:eastAsia="Arial Unicode MS" w:hAnsi="Arial" w:cs="Arial"/>
                <w:sz w:val="22"/>
                <w:szCs w:val="22"/>
                <w:lang w:val="es-CO"/>
              </w:rPr>
              <w:t>La evidencia se encuentra en medio magnético, en drive; ya que se realizó a través de código QR</w:t>
            </w:r>
          </w:p>
        </w:tc>
        <w:tc>
          <w:tcPr>
            <w:tcW w:w="4536" w:type="dxa"/>
            <w:gridSpan w:val="4"/>
            <w:shd w:val="clear" w:color="auto" w:fill="auto"/>
          </w:tcPr>
          <w:p w14:paraId="0A8E072F" w14:textId="1CBC5B98" w:rsidR="00B20715" w:rsidRPr="00ED48E0" w:rsidRDefault="00B20715" w:rsidP="00202324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B20715" w:rsidRPr="00ED48E0" w14:paraId="3ABCDBAA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44A82644" w14:textId="1302AA87" w:rsidR="00B20715" w:rsidRPr="00ED48E0" w:rsidRDefault="00651EF7" w:rsidP="00B20715">
            <w:pPr>
              <w:rPr>
                <w:rFonts w:ascii="Arial" w:eastAsia="Arial Unicode MS" w:hAnsi="Arial" w:cs="Arial"/>
                <w:sz w:val="22"/>
                <w:szCs w:val="22"/>
              </w:rPr>
            </w:pPr>
            <w:r>
              <w:rPr>
                <w:rFonts w:ascii="Arial" w:eastAsia="Arial Unicode MS" w:hAnsi="Arial" w:cs="Arial"/>
                <w:sz w:val="22"/>
                <w:szCs w:val="22"/>
              </w:rPr>
              <w:t xml:space="preserve">Dicha información reposa en posesión del ministerio de trabajo seccional Casanare </w:t>
            </w:r>
          </w:p>
        </w:tc>
        <w:tc>
          <w:tcPr>
            <w:tcW w:w="4536" w:type="dxa"/>
            <w:gridSpan w:val="4"/>
            <w:shd w:val="clear" w:color="auto" w:fill="auto"/>
          </w:tcPr>
          <w:p w14:paraId="49BEDA09" w14:textId="3FF13B0F" w:rsidR="00B20715" w:rsidRPr="00ED48E0" w:rsidRDefault="00B20715" w:rsidP="00B20715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97533" w:rsidRPr="00ED48E0" w14:paraId="3337E5EC" w14:textId="77777777" w:rsidTr="093CB148">
        <w:trPr>
          <w:gridAfter w:val="1"/>
          <w:wAfter w:w="20" w:type="dxa"/>
          <w:trHeight w:val="340"/>
          <w:jc w:val="center"/>
        </w:trPr>
        <w:tc>
          <w:tcPr>
            <w:tcW w:w="5692" w:type="dxa"/>
            <w:gridSpan w:val="4"/>
          </w:tcPr>
          <w:p w14:paraId="5A5ACCC3" w14:textId="4EA91ECD" w:rsidR="00397533" w:rsidRPr="00ED48E0" w:rsidRDefault="00397533" w:rsidP="00397533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4536" w:type="dxa"/>
            <w:gridSpan w:val="4"/>
            <w:shd w:val="clear" w:color="auto" w:fill="auto"/>
          </w:tcPr>
          <w:p w14:paraId="386EAD78" w14:textId="463A8911" w:rsidR="00397533" w:rsidRPr="00ED48E0" w:rsidRDefault="00397533" w:rsidP="00397533">
            <w:pPr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397533" w:rsidRPr="00ED48E0" w14:paraId="7A3224E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6D4F809F" w14:textId="77777777" w:rsidR="00397533" w:rsidRPr="00ED48E0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t>AGENDA DE REUNIÓN</w:t>
            </w:r>
          </w:p>
        </w:tc>
      </w:tr>
      <w:tr w:rsidR="00397533" w:rsidRPr="00ED48E0" w14:paraId="4C1357E4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auto"/>
          </w:tcPr>
          <w:p w14:paraId="49C69A73" w14:textId="77777777" w:rsidR="00397533" w:rsidRPr="00ED48E0" w:rsidRDefault="00397533" w:rsidP="00397533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</w:rPr>
              <w:t>Verificación Quorum</w:t>
            </w:r>
          </w:p>
          <w:p w14:paraId="2763A1FF" w14:textId="39CED394" w:rsidR="00843C07" w:rsidRPr="00ED48E0" w:rsidRDefault="0043360F" w:rsidP="00397533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Intervención de la Dra. Sandra Silva Representante por parte del Ministerio de trabajo. </w:t>
            </w:r>
          </w:p>
          <w:p w14:paraId="6A01BD72" w14:textId="772083C4" w:rsidR="00397533" w:rsidRPr="00ED48E0" w:rsidRDefault="00397533" w:rsidP="00397533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</w:rPr>
              <w:t xml:space="preserve">Lectura y aprobación acta anterior </w:t>
            </w:r>
          </w:p>
          <w:p w14:paraId="35B29F3D" w14:textId="77777777" w:rsidR="0043360F" w:rsidRDefault="00517DA9" w:rsidP="00397533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</w:rPr>
              <w:t xml:space="preserve">Presentación e intervención del Dr. </w:t>
            </w:r>
            <w:r w:rsidR="0043360F">
              <w:rPr>
                <w:rFonts w:ascii="Arial" w:hAnsi="Arial" w:cs="Arial"/>
                <w:bCs/>
                <w:sz w:val="22"/>
                <w:szCs w:val="22"/>
              </w:rPr>
              <w:t>Carlos Luis Ayala Cáceres</w:t>
            </w:r>
            <w:r w:rsidRPr="00ED48E0">
              <w:rPr>
                <w:rFonts w:ascii="Arial" w:hAnsi="Arial" w:cs="Arial"/>
                <w:bCs/>
                <w:sz w:val="22"/>
                <w:szCs w:val="22"/>
              </w:rPr>
              <w:t xml:space="preserve"> (Ministerio de Trabajo)</w:t>
            </w:r>
          </w:p>
          <w:p w14:paraId="356BE1F3" w14:textId="707A6A75" w:rsidR="00517DA9" w:rsidRPr="00ED48E0" w:rsidRDefault="0043360F" w:rsidP="00397533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>Espacio de “break”</w:t>
            </w:r>
            <w:r w:rsidR="00517DA9" w:rsidRPr="00ED48E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479591F" w14:textId="4FA541D3" w:rsidR="00397533" w:rsidRPr="00ED48E0" w:rsidRDefault="0043360F" w:rsidP="00502378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Refrigerio y Muestras Culturales. </w:t>
            </w:r>
          </w:p>
          <w:p w14:paraId="1556B5A9" w14:textId="393F83B3" w:rsidR="000B20A2" w:rsidRPr="00ED48E0" w:rsidRDefault="0043360F" w:rsidP="000B20A2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Cierre y finalización. </w:t>
            </w:r>
          </w:p>
          <w:p w14:paraId="4252F84C" w14:textId="77777777" w:rsidR="00C9119A" w:rsidRPr="00ED48E0" w:rsidRDefault="00397533" w:rsidP="000B20A2">
            <w:pPr>
              <w:numPr>
                <w:ilvl w:val="0"/>
                <w:numId w:val="43"/>
              </w:numPr>
              <w:rPr>
                <w:rFonts w:ascii="Arial" w:hAnsi="Arial" w:cs="Arial"/>
                <w:bCs/>
                <w:sz w:val="22"/>
                <w:szCs w:val="22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</w:rPr>
              <w:t xml:space="preserve">Proposiciones y varios    </w:t>
            </w:r>
          </w:p>
          <w:p w14:paraId="6B517501" w14:textId="5948362B" w:rsidR="00397533" w:rsidRPr="00ED48E0" w:rsidRDefault="00397533" w:rsidP="00C9119A">
            <w:pPr>
              <w:ind w:left="720"/>
              <w:rPr>
                <w:rFonts w:ascii="Arial" w:hAnsi="Arial" w:cs="Arial"/>
                <w:bCs/>
                <w:sz w:val="22"/>
                <w:szCs w:val="22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</w:rPr>
              <w:t xml:space="preserve">               </w:t>
            </w:r>
          </w:p>
        </w:tc>
      </w:tr>
      <w:tr w:rsidR="00397533" w:rsidRPr="00ED48E0" w14:paraId="671ECDE1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7E038210" w14:textId="77777777" w:rsidR="00397533" w:rsidRPr="00ED48E0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t>REVISIÓN DE ACTIVIDADES PENDIENTES</w:t>
            </w:r>
          </w:p>
        </w:tc>
      </w:tr>
      <w:tr w:rsidR="00397533" w:rsidRPr="00ED48E0" w14:paraId="05679649" w14:textId="77777777" w:rsidTr="093CB148">
        <w:trPr>
          <w:trHeight w:val="388"/>
          <w:jc w:val="center"/>
        </w:trPr>
        <w:tc>
          <w:tcPr>
            <w:tcW w:w="4700" w:type="dxa"/>
            <w:gridSpan w:val="3"/>
            <w:shd w:val="clear" w:color="auto" w:fill="auto"/>
          </w:tcPr>
          <w:p w14:paraId="710559DE" w14:textId="77777777" w:rsidR="00397533" w:rsidRPr="00ED48E0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2976" w:type="dxa"/>
            <w:gridSpan w:val="3"/>
            <w:shd w:val="clear" w:color="auto" w:fill="auto"/>
          </w:tcPr>
          <w:p w14:paraId="399F6A14" w14:textId="77777777" w:rsidR="00397533" w:rsidRPr="00ED48E0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572" w:type="dxa"/>
            <w:gridSpan w:val="3"/>
            <w:shd w:val="clear" w:color="auto" w:fill="auto"/>
          </w:tcPr>
          <w:p w14:paraId="1ABE1AAF" w14:textId="77777777" w:rsidR="00397533" w:rsidRPr="00ED48E0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t>Fecha de Ejecución</w:t>
            </w:r>
          </w:p>
        </w:tc>
      </w:tr>
      <w:tr w:rsidR="00397533" w:rsidRPr="00ED48E0" w14:paraId="672A6659" w14:textId="77777777" w:rsidTr="093CB148">
        <w:trPr>
          <w:trHeight w:val="56"/>
          <w:jc w:val="center"/>
        </w:trPr>
        <w:tc>
          <w:tcPr>
            <w:tcW w:w="4700" w:type="dxa"/>
            <w:gridSpan w:val="3"/>
          </w:tcPr>
          <w:p w14:paraId="0A37501D" w14:textId="2BFA4BB2" w:rsidR="00397533" w:rsidRPr="00ED48E0" w:rsidRDefault="0043360F" w:rsidP="00C9119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Comprobar los detalles de logística verificables al momento previo, y durante el desarrollo del evento en mención </w:t>
            </w: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5DAB6C7B" w14:textId="60987343" w:rsidR="00397533" w:rsidRPr="00ED48E0" w:rsidRDefault="0043360F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Secretaría de Salud Dpto – Ministerio de trabajo.</w:t>
            </w: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02EB378F" w14:textId="36878477" w:rsidR="00397533" w:rsidRPr="00ED48E0" w:rsidRDefault="0043360F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11-sept - 2024</w:t>
            </w:r>
          </w:p>
        </w:tc>
      </w:tr>
      <w:tr w:rsidR="00397533" w:rsidRPr="00ED48E0" w14:paraId="6A05A809" w14:textId="77777777" w:rsidTr="093CB148">
        <w:trPr>
          <w:trHeight w:val="354"/>
          <w:jc w:val="center"/>
        </w:trPr>
        <w:tc>
          <w:tcPr>
            <w:tcW w:w="4700" w:type="dxa"/>
            <w:gridSpan w:val="3"/>
          </w:tcPr>
          <w:p w14:paraId="5A39BBE3" w14:textId="19F476ED" w:rsidR="00397533" w:rsidRPr="00ED48E0" w:rsidRDefault="00397533" w:rsidP="00C911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41C8F396" w14:textId="0AC746D1" w:rsidR="00397533" w:rsidRPr="00ED48E0" w:rsidRDefault="00397533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72A3D3EC" w14:textId="4CE510EE" w:rsidR="00397533" w:rsidRPr="00ED48E0" w:rsidRDefault="00397533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533" w:rsidRPr="00ED48E0" w14:paraId="0D0B940D" w14:textId="77777777" w:rsidTr="093CB148">
        <w:trPr>
          <w:trHeight w:val="354"/>
          <w:jc w:val="center"/>
        </w:trPr>
        <w:tc>
          <w:tcPr>
            <w:tcW w:w="4700" w:type="dxa"/>
            <w:gridSpan w:val="3"/>
          </w:tcPr>
          <w:p w14:paraId="0E27B00A" w14:textId="5F03AE24" w:rsidR="00397533" w:rsidRPr="00ED48E0" w:rsidRDefault="00397533" w:rsidP="00C9119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976" w:type="dxa"/>
            <w:gridSpan w:val="3"/>
            <w:tcBorders>
              <w:right w:val="single" w:sz="4" w:space="0" w:color="auto"/>
            </w:tcBorders>
          </w:tcPr>
          <w:p w14:paraId="60061E4C" w14:textId="0BBCA49C" w:rsidR="00397533" w:rsidRPr="00ED48E0" w:rsidRDefault="00397533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72" w:type="dxa"/>
            <w:gridSpan w:val="3"/>
            <w:tcBorders>
              <w:left w:val="single" w:sz="4" w:space="0" w:color="auto"/>
            </w:tcBorders>
          </w:tcPr>
          <w:p w14:paraId="44EAFD9C" w14:textId="52832203" w:rsidR="00397533" w:rsidRPr="00ED48E0" w:rsidRDefault="00397533" w:rsidP="005579E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397533" w:rsidRPr="00ED48E0" w14:paraId="3556B64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348E27D8" w14:textId="77777777" w:rsidR="00397533" w:rsidRPr="00ED48E0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t>DESARROLLO DE LA AGENDA</w:t>
            </w:r>
          </w:p>
        </w:tc>
      </w:tr>
      <w:tr w:rsidR="00397533" w:rsidRPr="00ED48E0" w14:paraId="3DCC2D47" w14:textId="77777777" w:rsidTr="093CB148">
        <w:trPr>
          <w:trHeight w:val="1126"/>
          <w:jc w:val="center"/>
        </w:trPr>
        <w:tc>
          <w:tcPr>
            <w:tcW w:w="10248" w:type="dxa"/>
            <w:gridSpan w:val="9"/>
          </w:tcPr>
          <w:p w14:paraId="4B94D5A5" w14:textId="63F18082" w:rsidR="00397533" w:rsidRPr="00ED48E0" w:rsidRDefault="00397533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  Saludo:</w:t>
            </w:r>
          </w:p>
          <w:p w14:paraId="42DBEAA5" w14:textId="09C5999B" w:rsidR="00F2186F" w:rsidRPr="00ED48E0" w:rsidRDefault="00F2186F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7CA284BB" w14:textId="1ACE459B" w:rsidR="00F2186F" w:rsidRPr="00ED48E0" w:rsidRDefault="00F2186F" w:rsidP="00F218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>La reun</w:t>
            </w:r>
            <w:r w:rsidR="00497810"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>ión inicia</w:t>
            </w:r>
            <w:r w:rsidR="00C51463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simultáneamente con la ejecución del evento. L</w:t>
            </w:r>
            <w:r w:rsidR="00497810"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>a Dra. Sandra Silva,</w:t>
            </w:r>
            <w:r w:rsidR="00522931"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</w:t>
            </w:r>
            <w:r w:rsidR="00C51463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Evidencia participación de los diferentes actores y sus compromisos previos (ver acta anterior) para la eficaz ejecución del evento presidido por el Dr. Carlos Ayala Panelista Invitado.  </w:t>
            </w:r>
          </w:p>
          <w:p w14:paraId="19453FB6" w14:textId="19189F41" w:rsidR="00397533" w:rsidRPr="00ED48E0" w:rsidRDefault="00397533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454F283E" w14:textId="3D355A78" w:rsidR="00397533" w:rsidRPr="00ED48E0" w:rsidRDefault="00397533" w:rsidP="00397533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ED48E0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lastRenderedPageBreak/>
              <w:t>Quorum</w:t>
            </w:r>
          </w:p>
          <w:p w14:paraId="42DC8556" w14:textId="77777777" w:rsidR="00397533" w:rsidRPr="00ED48E0" w:rsidRDefault="00397533" w:rsidP="00397533">
            <w:pPr>
              <w:ind w:left="705"/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4C154116" w14:textId="1D16DC9E" w:rsidR="00397533" w:rsidRPr="00ED48E0" w:rsidRDefault="00497810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>Se verifica el Quorum mediante llamado de asistencia</w:t>
            </w:r>
            <w:r w:rsidR="008C69E2"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>, los comités seccional y local cuenta con el número mínimo para dar inicio a la reunión de la siguiente forma respectivamente.</w:t>
            </w:r>
          </w:p>
          <w:p w14:paraId="111A6348" w14:textId="3C5F7861" w:rsidR="008C69E2" w:rsidRPr="00ED48E0" w:rsidRDefault="008C69E2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3599F60F" w14:textId="6EBD612B" w:rsidR="008C69E2" w:rsidRPr="00ED48E0" w:rsidRDefault="008C69E2" w:rsidP="008C69E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Comité Seccional: Cuenta con la asistencia de </w:t>
            </w:r>
            <w:r w:rsidR="00517DA9"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>Diez</w:t>
            </w:r>
            <w:r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 (</w:t>
            </w:r>
            <w:r w:rsidR="00C02882"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>9</w:t>
            </w:r>
            <w:r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) actores, lo que representa Quorum. </w:t>
            </w:r>
          </w:p>
          <w:p w14:paraId="2CE1D774" w14:textId="6F133D34" w:rsidR="008C69E2" w:rsidRPr="00ED48E0" w:rsidRDefault="008C69E2" w:rsidP="008C69E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501FD958" w14:textId="64825ADA" w:rsidR="008C69E2" w:rsidRPr="00ED48E0" w:rsidRDefault="008C69E2" w:rsidP="008C69E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>Comité Local: Cuenta con la asistencia de diez (</w:t>
            </w:r>
            <w:r w:rsidR="00C51463">
              <w:rPr>
                <w:rFonts w:ascii="Arial" w:hAnsi="Arial" w:cs="Arial"/>
                <w:bCs/>
                <w:sz w:val="22"/>
                <w:szCs w:val="22"/>
                <w:lang w:val="es-CO"/>
              </w:rPr>
              <w:t>9</w:t>
            </w:r>
            <w:r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>) de doce (12) actores, representado así Quorum.</w:t>
            </w:r>
          </w:p>
          <w:p w14:paraId="7596BCE6" w14:textId="32D9C58E" w:rsidR="008C69E2" w:rsidRPr="00ED48E0" w:rsidRDefault="008C69E2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23B18D26" w14:textId="77777777" w:rsidR="008C69E2" w:rsidRPr="00ED48E0" w:rsidRDefault="008C69E2" w:rsidP="008C69E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11608688" w14:textId="32064BB5" w:rsidR="00397533" w:rsidRDefault="00397533" w:rsidP="00397533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Se </w:t>
            </w:r>
            <w:r w:rsidR="00DA7566"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da </w:t>
            </w:r>
            <w:r w:rsidRPr="00ED48E0">
              <w:rPr>
                <w:rFonts w:ascii="Arial" w:hAnsi="Arial" w:cs="Arial"/>
                <w:bCs/>
                <w:sz w:val="22"/>
                <w:szCs w:val="22"/>
                <w:lang w:val="es-CO"/>
              </w:rPr>
              <w:t>lectura del acta anterior previa verificación de los compromisos y es aprobada, sin ninguna observación.</w:t>
            </w:r>
          </w:p>
          <w:p w14:paraId="369331B3" w14:textId="47E67CCA" w:rsidR="00C51463" w:rsidRDefault="00C51463" w:rsidP="00C5146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704E2646" w14:textId="24C6E285" w:rsidR="00C51463" w:rsidRDefault="00C51463" w:rsidP="00C51463">
            <w:pPr>
              <w:pStyle w:val="Prrafodelista"/>
              <w:numPr>
                <w:ilvl w:val="0"/>
                <w:numId w:val="44"/>
              </w:numPr>
              <w:jc w:val="both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 xml:space="preserve">Desarrollo de la Actividad: </w:t>
            </w:r>
          </w:p>
          <w:p w14:paraId="7CECD617" w14:textId="14607A5D" w:rsidR="00C51463" w:rsidRPr="00C51463" w:rsidRDefault="00C51463" w:rsidP="00C5146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 w:rsidRPr="00C51463">
              <w:rPr>
                <w:rFonts w:ascii="Arial" w:hAnsi="Arial" w:cs="Arial"/>
                <w:bCs/>
                <w:sz w:val="22"/>
                <w:szCs w:val="22"/>
                <w:lang w:val="es-CO"/>
              </w:rPr>
              <w:t>El evento inicia con la dirección del maestro de ceremonia, dando lugar al saludo protocolario e inmediata entonación de los himnos correspondientes</w:t>
            </w:r>
            <w:r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; Posteriormente aborda el escenario el DR. Ayala quien durante un espacio de aproximadamente 4 horas expuso a todo el publico en general los diferentes preceptos normativos para una adecuada gestión laboral en empresas de índole público y privado; Realizando un abordaje desde el decreto 1072/2015 hasta llegar a la resolución 3050/2022 </w:t>
            </w:r>
            <w:r w:rsidRPr="00C51463">
              <w:rPr>
                <w:rFonts w:ascii="Arial" w:hAnsi="Arial" w:cs="Arial"/>
                <w:bCs/>
                <w:sz w:val="22"/>
                <w:szCs w:val="22"/>
                <w:lang w:val="es-CO"/>
              </w:rPr>
              <w:t>por la cual se adopta el Manual de Procedimientos del Programa de Rehabilitación Integral para la reincorporación laboral y ocupacional en el Sistema General de Riesgos Laborales</w:t>
            </w:r>
            <w:r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; Logrando de manera holística comprometer temática de responsabilidades, de obligaciones, orientación, promoción de programas, y en general de trabajo digno y justo, alineando el fin de este comité quien </w:t>
            </w:r>
            <w:r w:rsidR="004B286B"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promueve acciones que impacten a la población laboral en términos generales. </w:t>
            </w:r>
          </w:p>
          <w:p w14:paraId="4924C46A" w14:textId="18E0BE0B" w:rsidR="00483F7E" w:rsidRPr="00ED48E0" w:rsidRDefault="00483F7E" w:rsidP="00AE7C1B">
            <w:pPr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06607F61" w14:textId="77777777" w:rsidR="00483F7E" w:rsidRPr="00ED48E0" w:rsidRDefault="00483F7E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302FC826" w14:textId="67EAED52" w:rsidR="00397533" w:rsidRPr="00ED48E0" w:rsidRDefault="00175A94" w:rsidP="00397533">
            <w:pPr>
              <w:numPr>
                <w:ilvl w:val="0"/>
                <w:numId w:val="44"/>
              </w:num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  <w:r w:rsidRPr="00ED48E0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>A</w:t>
            </w:r>
            <w:r w:rsidR="00397533" w:rsidRPr="00ED48E0"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  <w:t xml:space="preserve">nálisis de accidentabilidad </w:t>
            </w:r>
          </w:p>
          <w:p w14:paraId="53525AD5" w14:textId="3F0363FC" w:rsidR="00397533" w:rsidRPr="00ED48E0" w:rsidRDefault="00397533" w:rsidP="00397533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40247D92" w14:textId="35134946" w:rsidR="004E2CF8" w:rsidRPr="00ED48E0" w:rsidRDefault="004B286B" w:rsidP="004E2CF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 se realiza análisis de accidentalidad dado el contexto de la reunión, dejando como primer e inmediato pendiente este punto de las reuniones regulares.  </w:t>
            </w:r>
            <w:r w:rsidR="004E2CF8" w:rsidRPr="00ED48E0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</w:p>
          <w:p w14:paraId="6F1E6E25" w14:textId="77777777" w:rsidR="00CE791F" w:rsidRPr="00ED48E0" w:rsidRDefault="00CE791F" w:rsidP="00397533">
            <w:pPr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</w:p>
          <w:p w14:paraId="40BA927A" w14:textId="37EF454B" w:rsidR="00397533" w:rsidRDefault="00397533" w:rsidP="00CE791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714228C2" w14:textId="12228481" w:rsidR="000E679A" w:rsidRDefault="000E679A" w:rsidP="00CE791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5141FD3D" w14:textId="6B9CE5B9" w:rsidR="000E679A" w:rsidRDefault="000E679A" w:rsidP="00CE791F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/>
              </w:rPr>
            </w:pPr>
          </w:p>
          <w:p w14:paraId="7D25DEDE" w14:textId="1AB5CD04" w:rsidR="000E679A" w:rsidRDefault="000E679A" w:rsidP="00CE79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4B86C40E" w14:textId="0C1C305F" w:rsidR="000E679A" w:rsidRDefault="000E679A" w:rsidP="00CE79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3078537A" w14:textId="1327342F" w:rsidR="000E679A" w:rsidRDefault="000E679A" w:rsidP="00CE79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62099FC7" w14:textId="264371AE" w:rsidR="000E679A" w:rsidRDefault="000E679A" w:rsidP="00CE79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046CF8A1" w14:textId="638AF8DA" w:rsidR="000E679A" w:rsidRDefault="000E679A" w:rsidP="00CE79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65799E28" w14:textId="05B55201" w:rsidR="000E679A" w:rsidRDefault="000E679A" w:rsidP="00CE79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1817B24E" w14:textId="77777777" w:rsidR="000E679A" w:rsidRPr="00ED48E0" w:rsidRDefault="000E679A" w:rsidP="00CE791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52EBEA39" w14:textId="77777777" w:rsidR="00814523" w:rsidRPr="00ED48E0" w:rsidRDefault="00814523" w:rsidP="008145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tbl>
            <w:tblPr>
              <w:tblStyle w:val="Tablaconcuadrcula"/>
              <w:tblpPr w:leftFromText="141" w:rightFromText="141" w:horzAnchor="margin" w:tblpXSpec="center" w:tblpY="690"/>
              <w:tblOverlap w:val="nev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26"/>
              <w:gridCol w:w="4326"/>
            </w:tblGrid>
            <w:tr w:rsidR="00814523" w:rsidRPr="00ED48E0" w14:paraId="36B914DC" w14:textId="77777777" w:rsidTr="000E679A">
              <w:trPr>
                <w:trHeight w:val="250"/>
              </w:trPr>
              <w:tc>
                <w:tcPr>
                  <w:tcW w:w="4312" w:type="dxa"/>
                </w:tcPr>
                <w:p w14:paraId="1A87E025" w14:textId="7F222595" w:rsidR="00814523" w:rsidRPr="00ED48E0" w:rsidRDefault="000E679A" w:rsidP="00397533">
                  <w:pPr>
                    <w:jc w:val="both"/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  <w:lastRenderedPageBreak/>
                    <w:drawing>
                      <wp:inline distT="0" distB="0" distL="0" distR="0" wp14:anchorId="5C08C568" wp14:editId="5DBD082B">
                        <wp:extent cx="2600960" cy="1438275"/>
                        <wp:effectExtent l="0" t="0" r="8890" b="9525"/>
                        <wp:docPr id="3" name="Imagen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agen 3"/>
                                <pic:cNvPicPr/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00960" cy="143827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66226382" w14:textId="3FEEC3EB" w:rsidR="00814523" w:rsidRPr="00ED48E0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4312" w:type="dxa"/>
                </w:tcPr>
                <w:p w14:paraId="5050617F" w14:textId="31A74B1A" w:rsidR="00814523" w:rsidRPr="00ED48E0" w:rsidRDefault="000E679A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  <w:drawing>
                      <wp:inline distT="0" distB="0" distL="0" distR="0" wp14:anchorId="79F8E22F" wp14:editId="7D2AB0DB">
                        <wp:extent cx="2600960" cy="1533525"/>
                        <wp:effectExtent l="0" t="0" r="8890" b="9525"/>
                        <wp:docPr id="4" name="Imagen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4" name="Imagen 4"/>
                                <pic:cNvPicPr/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00960" cy="153352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  <w:tr w:rsidR="00814523" w:rsidRPr="00ED48E0" w14:paraId="0ACDDB43" w14:textId="77777777" w:rsidTr="000E679A">
              <w:trPr>
                <w:trHeight w:val="264"/>
              </w:trPr>
              <w:tc>
                <w:tcPr>
                  <w:tcW w:w="4312" w:type="dxa"/>
                </w:tcPr>
                <w:p w14:paraId="58CC6E33" w14:textId="77777777" w:rsidR="00814523" w:rsidRPr="00ED48E0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75621FF3" w14:textId="7C87153F" w:rsidR="00814523" w:rsidRPr="00ED48E0" w:rsidRDefault="000E679A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  <w:drawing>
                      <wp:inline distT="0" distB="0" distL="0" distR="0" wp14:anchorId="65470D84" wp14:editId="504C6330">
                        <wp:extent cx="2600960" cy="1170305"/>
                        <wp:effectExtent l="0" t="0" r="8890" b="0"/>
                        <wp:docPr id="13" name="Imagen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3" name="Imagen 13"/>
                                <pic:cNvPicPr/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00960" cy="1170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4312" w:type="dxa"/>
                </w:tcPr>
                <w:p w14:paraId="19C859D7" w14:textId="77777777" w:rsidR="00814523" w:rsidRPr="00ED48E0" w:rsidRDefault="00814523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7C2DE8E2" w14:textId="1C560D75" w:rsidR="00814523" w:rsidRPr="00ED48E0" w:rsidRDefault="000E679A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  <w:drawing>
                      <wp:inline distT="0" distB="0" distL="0" distR="0" wp14:anchorId="2C4EFCD9" wp14:editId="6E396219">
                        <wp:extent cx="2600960" cy="1170305"/>
                        <wp:effectExtent l="0" t="0" r="8890" b="0"/>
                        <wp:docPr id="15" name="Imagen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5" name="Imagen 15"/>
                                <pic:cNvPicPr/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00960" cy="1170305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7B2F50FF" w14:textId="77777777" w:rsidR="00540EA6" w:rsidRPr="00ED48E0" w:rsidRDefault="00540E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6E630804" w14:textId="77777777" w:rsidR="00E701A6" w:rsidRPr="00ED48E0" w:rsidRDefault="00E701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3541F2AC" w14:textId="77777777" w:rsidR="00E701A6" w:rsidRPr="00ED48E0" w:rsidRDefault="00E701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40BD160F" w14:textId="77777777" w:rsidR="00E701A6" w:rsidRPr="00ED48E0" w:rsidRDefault="00E701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05C49AA3" w14:textId="77777777" w:rsidR="00E701A6" w:rsidRPr="00ED48E0" w:rsidRDefault="00E701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0B031E0A" w14:textId="77777777" w:rsidR="00E701A6" w:rsidRPr="00ED48E0" w:rsidRDefault="00E701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507099EC" w14:textId="11A42493" w:rsidR="00E701A6" w:rsidRPr="00ED48E0" w:rsidRDefault="00E701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</w:tr>
            <w:tr w:rsidR="00814523" w:rsidRPr="00ED48E0" w14:paraId="5B9B7A36" w14:textId="77777777" w:rsidTr="000E679A">
              <w:trPr>
                <w:trHeight w:val="250"/>
              </w:trPr>
              <w:tc>
                <w:tcPr>
                  <w:tcW w:w="4312" w:type="dxa"/>
                </w:tcPr>
                <w:p w14:paraId="4E68E6CA" w14:textId="77777777" w:rsidR="000E679A" w:rsidRDefault="000E679A" w:rsidP="00397533">
                  <w:pPr>
                    <w:jc w:val="both"/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</w:pPr>
                </w:p>
                <w:p w14:paraId="195729A7" w14:textId="64DEB23E" w:rsidR="00540EA6" w:rsidRPr="00ED48E0" w:rsidRDefault="000E679A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  <w:drawing>
                      <wp:inline distT="0" distB="0" distL="0" distR="0" wp14:anchorId="5DA5E4DC" wp14:editId="25706BA7">
                        <wp:extent cx="2600960" cy="1485900"/>
                        <wp:effectExtent l="0" t="0" r="8890" b="0"/>
                        <wp:docPr id="5" name="Imagen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5" name="Imagen 5"/>
                                <pic:cNvPicPr/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00960" cy="14859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51AC2B22" w14:textId="54FF8E31" w:rsidR="00E701A6" w:rsidRPr="00ED48E0" w:rsidRDefault="00E701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6AFEDBA5" w14:textId="77777777" w:rsidR="00E701A6" w:rsidRPr="00ED48E0" w:rsidRDefault="00E701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16615BBB" w14:textId="58358C60" w:rsidR="00540EA6" w:rsidRPr="00ED48E0" w:rsidRDefault="00540E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  <w:tc>
                <w:tcPr>
                  <w:tcW w:w="4312" w:type="dxa"/>
                </w:tcPr>
                <w:p w14:paraId="6D2F8707" w14:textId="4AEA9F0C" w:rsidR="00540EA6" w:rsidRPr="00ED48E0" w:rsidRDefault="00540E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  <w:p w14:paraId="0D054336" w14:textId="418B035A" w:rsidR="00540EA6" w:rsidRPr="00ED48E0" w:rsidRDefault="000E679A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  <w:r>
                    <w:rPr>
                      <w:rFonts w:ascii="Arial" w:hAnsi="Arial" w:cs="Arial"/>
                      <w:bCs/>
                      <w:noProof/>
                      <w:sz w:val="22"/>
                      <w:szCs w:val="22"/>
                      <w:lang w:val="es-CO"/>
                    </w:rPr>
                    <w:drawing>
                      <wp:inline distT="0" distB="0" distL="0" distR="0" wp14:anchorId="0D0C7867" wp14:editId="3273BFB1">
                        <wp:extent cx="2600960" cy="1638300"/>
                        <wp:effectExtent l="0" t="0" r="8890" b="0"/>
                        <wp:docPr id="6" name="Imagen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6" name="Imagen 6"/>
                                <pic:cNvPicPr/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600960" cy="16383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3008C5DD" w14:textId="535C0A55" w:rsidR="00540EA6" w:rsidRPr="00ED48E0" w:rsidRDefault="00540EA6" w:rsidP="00397533">
                  <w:pPr>
                    <w:jc w:val="both"/>
                    <w:rPr>
                      <w:rFonts w:ascii="Arial" w:hAnsi="Arial" w:cs="Arial"/>
                      <w:bCs/>
                      <w:sz w:val="22"/>
                      <w:szCs w:val="22"/>
                      <w:lang w:val="es-CO"/>
                    </w:rPr>
                  </w:pPr>
                </w:p>
              </w:tc>
            </w:tr>
          </w:tbl>
          <w:p w14:paraId="7A5A4A6F" w14:textId="77777777" w:rsidR="00814523" w:rsidRPr="00ED48E0" w:rsidRDefault="00814523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5CA8A4C3" w14:textId="77777777" w:rsidR="00397533" w:rsidRPr="00ED48E0" w:rsidRDefault="00397533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330AF5B1" w14:textId="77777777" w:rsidR="00814523" w:rsidRPr="00ED48E0" w:rsidRDefault="00814523" w:rsidP="00497810">
            <w:pPr>
              <w:rPr>
                <w:rFonts w:ascii="Arial" w:hAnsi="Arial" w:cs="Arial"/>
                <w:noProof/>
                <w:sz w:val="22"/>
                <w:szCs w:val="22"/>
              </w:rPr>
            </w:pPr>
          </w:p>
          <w:p w14:paraId="44CB22E2" w14:textId="0D19291F" w:rsidR="00814523" w:rsidRPr="00ED48E0" w:rsidRDefault="00814523" w:rsidP="00497810">
            <w:pPr>
              <w:ind w:left="705"/>
              <w:rPr>
                <w:rFonts w:ascii="Arial" w:hAnsi="Arial" w:cs="Arial"/>
                <w:noProof/>
                <w:sz w:val="22"/>
                <w:szCs w:val="22"/>
              </w:rPr>
            </w:pPr>
          </w:p>
          <w:tbl>
            <w:tblPr>
              <w:tblStyle w:val="Tablaconcuadrcula"/>
              <w:tblW w:w="0" w:type="auto"/>
              <w:tblInd w:w="70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304"/>
              <w:gridCol w:w="4304"/>
            </w:tblGrid>
            <w:tr w:rsidR="00497810" w:rsidRPr="00ED48E0" w14:paraId="49312E75" w14:textId="77777777" w:rsidTr="00497810">
              <w:trPr>
                <w:trHeight w:val="340"/>
              </w:trPr>
              <w:tc>
                <w:tcPr>
                  <w:tcW w:w="4304" w:type="dxa"/>
                </w:tcPr>
                <w:p w14:paraId="56DD9BB5" w14:textId="77777777" w:rsidR="00497810" w:rsidRPr="00ED48E0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5D4BD289" w14:textId="3911B5E6" w:rsidR="00497810" w:rsidRPr="00ED48E0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1D1817A3" w14:textId="0EAB50EA" w:rsidR="00497810" w:rsidRPr="00ED48E0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  <w:tc>
                <w:tcPr>
                  <w:tcW w:w="4304" w:type="dxa"/>
                </w:tcPr>
                <w:p w14:paraId="539B2D13" w14:textId="77777777" w:rsidR="00497810" w:rsidRPr="00ED48E0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  <w:p w14:paraId="404F9C6F" w14:textId="777C18FC" w:rsidR="00497810" w:rsidRPr="00ED48E0" w:rsidRDefault="00497810" w:rsidP="00814523">
                  <w:pPr>
                    <w:jc w:val="center"/>
                    <w:rPr>
                      <w:rFonts w:ascii="Arial" w:hAnsi="Arial" w:cs="Arial"/>
                      <w:noProof/>
                      <w:sz w:val="22"/>
                      <w:szCs w:val="22"/>
                    </w:rPr>
                  </w:pPr>
                </w:p>
              </w:tc>
            </w:tr>
          </w:tbl>
          <w:p w14:paraId="12D708D5" w14:textId="7DED05CD" w:rsidR="00822BD1" w:rsidRPr="00ED48E0" w:rsidRDefault="00822BD1" w:rsidP="004E2CF8">
            <w:pPr>
              <w:rPr>
                <w:rFonts w:ascii="Arial" w:hAnsi="Arial" w:cs="Arial"/>
                <w:sz w:val="22"/>
                <w:szCs w:val="22"/>
              </w:rPr>
            </w:pPr>
            <w:r w:rsidRPr="00ED48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2F569F23" w14:textId="194B46A8" w:rsidR="00822BD1" w:rsidRDefault="00822BD1" w:rsidP="00822BD1">
            <w:pPr>
              <w:ind w:left="705"/>
              <w:jc w:val="center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77E25DF0" w14:textId="423AC842" w:rsidR="000E679A" w:rsidRDefault="000E679A" w:rsidP="00822BD1">
            <w:pPr>
              <w:ind w:left="705"/>
              <w:jc w:val="center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6421606B" w14:textId="786C0386" w:rsidR="000E679A" w:rsidRDefault="000E679A" w:rsidP="000E679A">
            <w:pPr>
              <w:ind w:left="705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62D0315A" w14:textId="4A92E8C4" w:rsidR="000E679A" w:rsidRDefault="000E679A" w:rsidP="000E679A">
            <w:pPr>
              <w:ind w:left="705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/>
              </w:rPr>
              <w:t xml:space="preserve">Listados de Asistencia: </w:t>
            </w:r>
          </w:p>
          <w:p w14:paraId="00F8859E" w14:textId="592AACC7" w:rsidR="000E679A" w:rsidRDefault="000E679A" w:rsidP="000E679A">
            <w:pPr>
              <w:ind w:left="705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553338D7" w14:textId="2B732700" w:rsidR="000E679A" w:rsidRDefault="000E679A" w:rsidP="000E679A">
            <w:pPr>
              <w:ind w:left="705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/>
              </w:rPr>
              <w:t>Los listados de asistencia al event</w:t>
            </w:r>
            <w:r w:rsidR="00093FBA">
              <w:rPr>
                <w:rFonts w:ascii="Arial" w:hAnsi="Arial" w:cs="Arial"/>
                <w:bCs/>
                <w:sz w:val="22"/>
                <w:szCs w:val="22"/>
                <w:lang w:val="es-CO"/>
              </w:rPr>
              <w:t>o, como se menciona al inicio de esta acta reposan en poder del ministerio de trabajo producto del registro virtual a través de código QR.</w:t>
            </w:r>
          </w:p>
          <w:p w14:paraId="245A02D9" w14:textId="2C2BF229" w:rsidR="000E679A" w:rsidRDefault="000E679A" w:rsidP="00822BD1">
            <w:pPr>
              <w:ind w:left="705"/>
              <w:jc w:val="center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2CF5D2A2" w14:textId="6D9E4C1E" w:rsidR="000E679A" w:rsidRDefault="000E679A" w:rsidP="00822BD1">
            <w:pPr>
              <w:ind w:left="705"/>
              <w:jc w:val="center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37E88625" w14:textId="6E6F154D" w:rsidR="000E679A" w:rsidRDefault="000E679A" w:rsidP="00093FBA">
            <w:pPr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36911F56" w14:textId="77777777" w:rsidR="000E679A" w:rsidRPr="00ED48E0" w:rsidRDefault="000E679A" w:rsidP="00822BD1">
            <w:pPr>
              <w:ind w:left="705"/>
              <w:jc w:val="center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2E7C360A" w14:textId="6BD37CC0" w:rsidR="00397533" w:rsidRPr="00ED48E0" w:rsidRDefault="00397533" w:rsidP="006E6102">
            <w:pPr>
              <w:ind w:left="705"/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  <w:t>Proposiciones y varios</w:t>
            </w:r>
            <w:r w:rsidR="00AB18B5" w:rsidRPr="00ED48E0"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  <w:t xml:space="preserve">: </w:t>
            </w:r>
          </w:p>
          <w:p w14:paraId="2B65B52E" w14:textId="77E4810C" w:rsidR="00AB18B5" w:rsidRPr="00ED48E0" w:rsidRDefault="00AB18B5" w:rsidP="006E6102">
            <w:pPr>
              <w:ind w:left="705"/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</w:pPr>
          </w:p>
          <w:p w14:paraId="1F20138D" w14:textId="652A05CE" w:rsidR="00327780" w:rsidRPr="00ED48E0" w:rsidRDefault="00093FBA" w:rsidP="00093FBA">
            <w:pPr>
              <w:pStyle w:val="Prrafodelista"/>
              <w:numPr>
                <w:ilvl w:val="0"/>
                <w:numId w:val="49"/>
              </w:numPr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 xml:space="preserve">Los </w:t>
            </w:r>
            <w:r w:rsidR="00AB18B5" w:rsidRPr="00ED48E0">
              <w:rPr>
                <w:rFonts w:ascii="Arial" w:hAnsi="Arial" w:cs="Arial"/>
                <w:bCs/>
                <w:lang w:val="es-CO"/>
              </w:rPr>
              <w:t xml:space="preserve"> comité </w:t>
            </w:r>
            <w:r>
              <w:rPr>
                <w:rFonts w:ascii="Arial" w:hAnsi="Arial" w:cs="Arial"/>
                <w:bCs/>
                <w:lang w:val="es-CO"/>
              </w:rPr>
              <w:t xml:space="preserve">Seccional y local en la próxima reunión discutirán los resultados producto de la </w:t>
            </w:r>
          </w:p>
          <w:p w14:paraId="3D456066" w14:textId="5A1A0A10" w:rsidR="00397533" w:rsidRPr="00ED48E0" w:rsidRDefault="00397533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</w:pPr>
            <w:r w:rsidRPr="00ED48E0">
              <w:rPr>
                <w:rFonts w:ascii="Arial" w:hAnsi="Arial" w:cs="Arial"/>
                <w:bCs/>
                <w:sz w:val="22"/>
                <w:szCs w:val="22"/>
                <w:u w:val="single"/>
                <w:lang w:val="es-CO"/>
              </w:rPr>
              <w:t>Cierre</w:t>
            </w:r>
          </w:p>
          <w:p w14:paraId="3400E613" w14:textId="77777777" w:rsidR="00B10AAF" w:rsidRPr="00ED48E0" w:rsidRDefault="00B10AAF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  <w:p w14:paraId="2D4F6083" w14:textId="1FB6D24F" w:rsidR="00397533" w:rsidRPr="00ED48E0" w:rsidRDefault="00397533" w:rsidP="00397533">
            <w:pPr>
              <w:ind w:left="705"/>
              <w:jc w:val="both"/>
              <w:rPr>
                <w:rFonts w:ascii="Arial" w:hAnsi="Arial" w:cs="Arial"/>
                <w:sz w:val="22"/>
                <w:szCs w:val="22"/>
                <w:lang w:val="es-CO"/>
              </w:rPr>
            </w:pPr>
            <w:r w:rsidRPr="00ED48E0">
              <w:rPr>
                <w:rFonts w:ascii="Arial" w:hAnsi="Arial" w:cs="Arial"/>
                <w:sz w:val="22"/>
                <w:szCs w:val="22"/>
                <w:lang w:val="es-CO"/>
              </w:rPr>
              <w:t xml:space="preserve">Se </w:t>
            </w:r>
            <w:r w:rsidR="00B10AAF" w:rsidRPr="00ED48E0">
              <w:rPr>
                <w:rFonts w:ascii="Arial" w:hAnsi="Arial" w:cs="Arial"/>
                <w:sz w:val="22"/>
                <w:szCs w:val="22"/>
                <w:lang w:val="es-CO"/>
              </w:rPr>
              <w:t>da por finalizada</w:t>
            </w:r>
            <w:r w:rsidRPr="00ED48E0">
              <w:rPr>
                <w:rFonts w:ascii="Arial" w:hAnsi="Arial" w:cs="Arial"/>
                <w:sz w:val="22"/>
                <w:szCs w:val="22"/>
                <w:lang w:val="es-CO"/>
              </w:rPr>
              <w:t xml:space="preserve"> la reunión el </w:t>
            </w:r>
            <w:r w:rsidR="00093FBA">
              <w:rPr>
                <w:rFonts w:ascii="Arial" w:hAnsi="Arial" w:cs="Arial"/>
                <w:sz w:val="22"/>
                <w:szCs w:val="22"/>
                <w:lang w:val="es-CO"/>
              </w:rPr>
              <w:t>11</w:t>
            </w:r>
            <w:r w:rsidR="006E6102" w:rsidRPr="00ED48E0">
              <w:rPr>
                <w:rFonts w:ascii="Arial" w:hAnsi="Arial" w:cs="Arial"/>
                <w:sz w:val="22"/>
                <w:szCs w:val="22"/>
                <w:lang w:val="es-CO"/>
              </w:rPr>
              <w:t>/</w:t>
            </w:r>
            <w:r w:rsidR="00093FBA">
              <w:rPr>
                <w:rFonts w:ascii="Arial" w:hAnsi="Arial" w:cs="Arial"/>
                <w:sz w:val="22"/>
                <w:szCs w:val="22"/>
                <w:lang w:val="es-CO"/>
              </w:rPr>
              <w:t>septiembre</w:t>
            </w:r>
            <w:r w:rsidR="006E6102" w:rsidRPr="00ED48E0">
              <w:rPr>
                <w:rFonts w:ascii="Arial" w:hAnsi="Arial" w:cs="Arial"/>
                <w:sz w:val="22"/>
                <w:szCs w:val="22"/>
                <w:lang w:val="es-CO"/>
              </w:rPr>
              <w:t>/2024</w:t>
            </w:r>
            <w:r w:rsidR="00CD311A" w:rsidRPr="00ED48E0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Pr="00ED48E0">
              <w:rPr>
                <w:rFonts w:ascii="Arial" w:hAnsi="Arial" w:cs="Arial"/>
                <w:sz w:val="22"/>
                <w:szCs w:val="22"/>
                <w:lang w:val="es-CO"/>
              </w:rPr>
              <w:t xml:space="preserve">a las </w:t>
            </w:r>
            <w:r w:rsidR="006E6102" w:rsidRPr="00ED48E0">
              <w:rPr>
                <w:rFonts w:ascii="Arial" w:hAnsi="Arial" w:cs="Arial"/>
                <w:sz w:val="22"/>
                <w:szCs w:val="22"/>
                <w:lang w:val="es-CO"/>
              </w:rPr>
              <w:t>1</w:t>
            </w:r>
            <w:r w:rsidR="00540EA6" w:rsidRPr="00ED48E0">
              <w:rPr>
                <w:rFonts w:ascii="Arial" w:hAnsi="Arial" w:cs="Arial"/>
                <w:sz w:val="22"/>
                <w:szCs w:val="22"/>
                <w:lang w:val="es-CO"/>
              </w:rPr>
              <w:t>2</w:t>
            </w:r>
            <w:r w:rsidR="006E6102" w:rsidRPr="00ED48E0">
              <w:rPr>
                <w:rFonts w:ascii="Arial" w:hAnsi="Arial" w:cs="Arial"/>
                <w:sz w:val="22"/>
                <w:szCs w:val="22"/>
                <w:lang w:val="es-CO"/>
              </w:rPr>
              <w:t>:</w:t>
            </w:r>
            <w:r w:rsidR="00540EA6" w:rsidRPr="00ED48E0">
              <w:rPr>
                <w:rFonts w:ascii="Arial" w:hAnsi="Arial" w:cs="Arial"/>
                <w:sz w:val="22"/>
                <w:szCs w:val="22"/>
                <w:lang w:val="es-CO"/>
              </w:rPr>
              <w:t xml:space="preserve"> </w:t>
            </w:r>
            <w:r w:rsidR="00093FBA">
              <w:rPr>
                <w:rFonts w:ascii="Arial" w:hAnsi="Arial" w:cs="Arial"/>
                <w:sz w:val="22"/>
                <w:szCs w:val="22"/>
                <w:lang w:val="es-CO"/>
              </w:rPr>
              <w:t>30</w:t>
            </w:r>
            <w:r w:rsidR="006E6102" w:rsidRPr="00ED48E0">
              <w:rPr>
                <w:rFonts w:ascii="Arial" w:hAnsi="Arial" w:cs="Arial"/>
                <w:sz w:val="22"/>
                <w:szCs w:val="22"/>
                <w:lang w:val="es-CO"/>
              </w:rPr>
              <w:t xml:space="preserve"> m</w:t>
            </w:r>
            <w:r w:rsidRPr="00ED48E0">
              <w:rPr>
                <w:rFonts w:ascii="Arial" w:hAnsi="Arial" w:cs="Arial"/>
                <w:sz w:val="22"/>
                <w:szCs w:val="22"/>
                <w:lang w:val="es-CO"/>
              </w:rPr>
              <w:t>.</w:t>
            </w:r>
          </w:p>
          <w:p w14:paraId="0562CB0E" w14:textId="6D13D7EC" w:rsidR="00B10AAF" w:rsidRPr="00ED48E0" w:rsidRDefault="00B10AAF" w:rsidP="00397533">
            <w:pPr>
              <w:ind w:left="705"/>
              <w:jc w:val="both"/>
              <w:rPr>
                <w:rFonts w:ascii="Arial" w:hAnsi="Arial" w:cs="Arial"/>
                <w:bCs/>
                <w:sz w:val="22"/>
                <w:szCs w:val="22"/>
                <w:lang w:val="es-CO"/>
              </w:rPr>
            </w:pPr>
          </w:p>
        </w:tc>
      </w:tr>
      <w:tr w:rsidR="00397533" w:rsidRPr="00ED48E0" w14:paraId="14C02CAE" w14:textId="77777777" w:rsidTr="093CB148">
        <w:trPr>
          <w:jc w:val="center"/>
        </w:trPr>
        <w:tc>
          <w:tcPr>
            <w:tcW w:w="10248" w:type="dxa"/>
            <w:gridSpan w:val="9"/>
            <w:shd w:val="clear" w:color="auto" w:fill="BFBFBF" w:themeFill="background1" w:themeFillShade="BF"/>
          </w:tcPr>
          <w:p w14:paraId="5D96182E" w14:textId="7181E0B6" w:rsidR="00397533" w:rsidRPr="00ED48E0" w:rsidRDefault="00397533" w:rsidP="00397533">
            <w:pPr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lastRenderedPageBreak/>
              <w:t xml:space="preserve"> ACTIVIDADES A REALIZA</w:t>
            </w:r>
            <w:r w:rsidR="00814523" w:rsidRPr="00ED48E0">
              <w:rPr>
                <w:rFonts w:ascii="Arial" w:hAnsi="Arial" w:cs="Arial"/>
                <w:b/>
                <w:sz w:val="22"/>
                <w:szCs w:val="22"/>
              </w:rPr>
              <w:t>R</w:t>
            </w:r>
          </w:p>
          <w:p w14:paraId="34CE0A41" w14:textId="77777777" w:rsidR="00397533" w:rsidRPr="00ED48E0" w:rsidRDefault="00397533" w:rsidP="00397533">
            <w:pPr>
              <w:ind w:left="36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397533" w:rsidRPr="00ED48E0" w14:paraId="3A59F058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0FAB3EE3" w14:textId="77777777" w:rsidR="00397533" w:rsidRPr="00ED48E0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t>Actividad</w:t>
            </w: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01542574" w14:textId="77777777" w:rsidR="00397533" w:rsidRPr="00ED48E0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t>Responsable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637F59C7" w14:textId="77777777" w:rsidR="00397533" w:rsidRPr="00ED48E0" w:rsidRDefault="00397533" w:rsidP="00397533">
            <w:pPr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ED48E0">
              <w:rPr>
                <w:rFonts w:ascii="Arial" w:hAnsi="Arial" w:cs="Arial"/>
                <w:b/>
                <w:sz w:val="22"/>
                <w:szCs w:val="22"/>
              </w:rPr>
              <w:t>Fecha de Ejecución</w:t>
            </w:r>
          </w:p>
        </w:tc>
      </w:tr>
      <w:tr w:rsidR="00397533" w:rsidRPr="00ED48E0" w14:paraId="184C4349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0D9BF174" w14:textId="46D1935B" w:rsidR="00397533" w:rsidRPr="00ED48E0" w:rsidRDefault="00093FBA" w:rsidP="003975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Auditorio Próxima Reunión </w:t>
            </w:r>
            <w:r w:rsidR="00E701A6" w:rsidRPr="00ED48E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10AAF" w:rsidRPr="00ED48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7192E191" w14:textId="60100D15" w:rsidR="00A0239A" w:rsidRPr="00ED48E0" w:rsidRDefault="00093FBA" w:rsidP="00E701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Cámara de comercio 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409D9489" w14:textId="77777777" w:rsidR="00397533" w:rsidRPr="00ED48E0" w:rsidRDefault="00397533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14:paraId="65C1298E" w14:textId="2C510204" w:rsidR="00A0239A" w:rsidRPr="00ED48E0" w:rsidRDefault="00E701A6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E0">
              <w:rPr>
                <w:rFonts w:ascii="Arial" w:hAnsi="Arial" w:cs="Arial"/>
                <w:sz w:val="22"/>
                <w:szCs w:val="22"/>
              </w:rPr>
              <w:t>Inmediato</w:t>
            </w:r>
          </w:p>
        </w:tc>
      </w:tr>
      <w:tr w:rsidR="00397533" w:rsidRPr="00ED48E0" w14:paraId="62EBF3C5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6D98A12B" w14:textId="556BBCBA" w:rsidR="00A0239A" w:rsidRPr="00ED48E0" w:rsidRDefault="00093FBA" w:rsidP="0039753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Consolidar Listados de asistencia</w:t>
            </w:r>
            <w:r w:rsidR="00E701A6" w:rsidRPr="00ED48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2946DB82" w14:textId="07C235FF" w:rsidR="00A0239A" w:rsidRPr="00ED48E0" w:rsidRDefault="00E701A6" w:rsidP="00E701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E0">
              <w:rPr>
                <w:rFonts w:ascii="Arial" w:hAnsi="Arial" w:cs="Arial"/>
                <w:sz w:val="22"/>
                <w:szCs w:val="22"/>
              </w:rPr>
              <w:t>Ministerio de trabajo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5997CC1D" w14:textId="2592BD13" w:rsidR="00397533" w:rsidRPr="00ED48E0" w:rsidRDefault="00E701A6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E0">
              <w:rPr>
                <w:rFonts w:ascii="Arial" w:hAnsi="Arial" w:cs="Arial"/>
                <w:sz w:val="22"/>
                <w:szCs w:val="22"/>
              </w:rPr>
              <w:t>Inmediato</w:t>
            </w:r>
          </w:p>
        </w:tc>
      </w:tr>
      <w:tr w:rsidR="00397533" w:rsidRPr="00ED48E0" w14:paraId="110FFD37" w14:textId="77777777" w:rsidTr="093CB148">
        <w:trPr>
          <w:trHeight w:val="90"/>
          <w:jc w:val="center"/>
        </w:trPr>
        <w:tc>
          <w:tcPr>
            <w:tcW w:w="3849" w:type="dxa"/>
            <w:gridSpan w:val="2"/>
          </w:tcPr>
          <w:p w14:paraId="6B699379" w14:textId="58553C46" w:rsidR="00397533" w:rsidRPr="00ED48E0" w:rsidRDefault="00E701A6" w:rsidP="00397533">
            <w:pPr>
              <w:rPr>
                <w:rFonts w:ascii="Arial" w:hAnsi="Arial" w:cs="Arial"/>
                <w:sz w:val="22"/>
                <w:szCs w:val="22"/>
              </w:rPr>
            </w:pPr>
            <w:r w:rsidRPr="00ED48E0">
              <w:rPr>
                <w:rFonts w:ascii="Arial" w:hAnsi="Arial" w:cs="Arial"/>
                <w:sz w:val="22"/>
                <w:szCs w:val="22"/>
              </w:rPr>
              <w:t>Estadísticas Actualizadas sobre accidentalidad año 2024</w:t>
            </w:r>
            <w:r w:rsidR="00DF6E0C" w:rsidRPr="00ED48E0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4111" w:type="dxa"/>
            <w:gridSpan w:val="5"/>
            <w:tcBorders>
              <w:right w:val="single" w:sz="4" w:space="0" w:color="auto"/>
            </w:tcBorders>
          </w:tcPr>
          <w:p w14:paraId="3FE9F23F" w14:textId="5B04B470" w:rsidR="00A0239A" w:rsidRPr="00ED48E0" w:rsidRDefault="00E701A6" w:rsidP="00E701A6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E0">
              <w:rPr>
                <w:rFonts w:ascii="Arial" w:hAnsi="Arial" w:cs="Arial"/>
                <w:sz w:val="22"/>
                <w:szCs w:val="22"/>
              </w:rPr>
              <w:t>Secretaría Salud departamental</w:t>
            </w:r>
            <w:r w:rsidR="00093FBA">
              <w:rPr>
                <w:rFonts w:ascii="Arial" w:hAnsi="Arial" w:cs="Arial"/>
                <w:sz w:val="22"/>
                <w:szCs w:val="22"/>
              </w:rPr>
              <w:t xml:space="preserve"> y ministerio de Trabajo. </w:t>
            </w:r>
          </w:p>
        </w:tc>
        <w:tc>
          <w:tcPr>
            <w:tcW w:w="2288" w:type="dxa"/>
            <w:gridSpan w:val="2"/>
            <w:tcBorders>
              <w:left w:val="single" w:sz="4" w:space="0" w:color="auto"/>
            </w:tcBorders>
          </w:tcPr>
          <w:p w14:paraId="1F72F646" w14:textId="036B1E1E" w:rsidR="00DF6E0C" w:rsidRPr="00ED48E0" w:rsidRDefault="00E701A6" w:rsidP="0039753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ED48E0">
              <w:rPr>
                <w:rFonts w:ascii="Arial" w:hAnsi="Arial" w:cs="Arial"/>
                <w:sz w:val="22"/>
                <w:szCs w:val="22"/>
              </w:rPr>
              <w:t xml:space="preserve">Inmediato </w:t>
            </w:r>
          </w:p>
        </w:tc>
      </w:tr>
    </w:tbl>
    <w:p w14:paraId="08CE6F91" w14:textId="77777777" w:rsidR="00757306" w:rsidRPr="00ED48E0" w:rsidRDefault="00757306" w:rsidP="005C7D15">
      <w:pPr>
        <w:rPr>
          <w:rFonts w:ascii="Arial" w:hAnsi="Arial" w:cs="Arial"/>
          <w:sz w:val="22"/>
          <w:szCs w:val="22"/>
        </w:rPr>
      </w:pPr>
    </w:p>
    <w:p w14:paraId="61CDCEAD" w14:textId="77777777" w:rsidR="005D18E3" w:rsidRPr="00ED48E0" w:rsidRDefault="005D18E3" w:rsidP="005C7D15">
      <w:pPr>
        <w:rPr>
          <w:rFonts w:ascii="Arial" w:hAnsi="Arial" w:cs="Arial"/>
          <w:sz w:val="22"/>
          <w:szCs w:val="22"/>
        </w:rPr>
      </w:pPr>
    </w:p>
    <w:sectPr w:rsidR="005D18E3" w:rsidRPr="00ED48E0">
      <w:headerReference w:type="default" r:id="rId14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5704B9" w14:textId="77777777" w:rsidR="006A527C" w:rsidRDefault="006A527C">
      <w:r>
        <w:separator/>
      </w:r>
    </w:p>
  </w:endnote>
  <w:endnote w:type="continuationSeparator" w:id="0">
    <w:p w14:paraId="19BE482F" w14:textId="77777777" w:rsidR="006A527C" w:rsidRDefault="006A52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20C939B" w14:textId="77777777" w:rsidR="006A527C" w:rsidRDefault="006A527C">
      <w:r>
        <w:separator/>
      </w:r>
    </w:p>
  </w:footnote>
  <w:footnote w:type="continuationSeparator" w:id="0">
    <w:p w14:paraId="11DA2602" w14:textId="77777777" w:rsidR="006A527C" w:rsidRDefault="006A527C">
      <w:r>
        <w:continuationSeparator/>
      </w:r>
    </w:p>
  </w:footnote>
  <w:footnote w:id="1">
    <w:p w14:paraId="32ADC790" w14:textId="77777777" w:rsidR="00B20715" w:rsidRPr="005D1F63" w:rsidRDefault="00B20715">
      <w:pPr>
        <w:pStyle w:val="Textonotapie"/>
        <w:rPr>
          <w:rFonts w:ascii="Arial Narrow" w:hAnsi="Arial Narrow"/>
          <w:sz w:val="22"/>
          <w:szCs w:val="22"/>
        </w:rPr>
      </w:pPr>
      <w:r>
        <w:rPr>
          <w:rStyle w:val="Refdenotaalpie"/>
        </w:rPr>
        <w:footnoteRef/>
      </w:r>
      <w:r>
        <w:t xml:space="preserve"> </w:t>
      </w:r>
      <w:r w:rsidRPr="005D1F63">
        <w:rPr>
          <w:rFonts w:ascii="Arial Narrow" w:hAnsi="Arial Narrow"/>
          <w:b/>
          <w:bCs/>
          <w:sz w:val="22"/>
          <w:szCs w:val="22"/>
        </w:rPr>
        <w:t>NOTA:</w:t>
      </w:r>
      <w:r w:rsidRPr="005D1F63">
        <w:rPr>
          <w:rFonts w:ascii="Arial Narrow" w:hAnsi="Arial Narrow"/>
          <w:sz w:val="22"/>
          <w:szCs w:val="22"/>
        </w:rPr>
        <w:t xml:space="preserve"> Esta acta deberá ir acompañada del listado de asistencia a reunión original y con las respectivas firmas de los participantes.</w:t>
      </w:r>
      <w:r>
        <w:rPr>
          <w:rFonts w:ascii="Arial Narrow" w:hAnsi="Arial Narrow"/>
          <w:sz w:val="22"/>
          <w:szCs w:val="22"/>
        </w:rPr>
        <w:t xml:space="preserve">  En caso de tratarse de reuniones no presenciales no se requiere listado de asistencia.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43CB0F" w14:textId="77777777" w:rsidR="00117277" w:rsidRDefault="00117277">
    <w:pPr>
      <w:pStyle w:val="Encabezado"/>
    </w:pPr>
  </w:p>
  <w:tbl>
    <w:tblPr>
      <w:tblW w:w="5904" w:type="pct"/>
      <w:tblInd w:w="-78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3206"/>
      <w:gridCol w:w="4178"/>
      <w:gridCol w:w="2646"/>
    </w:tblGrid>
    <w:tr w:rsidR="00117277" w14:paraId="4341D3FC" w14:textId="77777777" w:rsidTr="00553732">
      <w:trPr>
        <w:cantSplit/>
        <w:trHeight w:val="529"/>
      </w:trPr>
      <w:tc>
        <w:tcPr>
          <w:tcW w:w="1598" w:type="pct"/>
          <w:vMerge w:val="restart"/>
          <w:vAlign w:val="center"/>
        </w:tcPr>
        <w:p w14:paraId="6DFB9E20" w14:textId="762DEB8B" w:rsidR="00117277" w:rsidRDefault="008E01B4" w:rsidP="00386C24">
          <w:pPr>
            <w:pStyle w:val="Textoindependiente"/>
            <w:jc w:val="center"/>
          </w:pPr>
          <w:r>
            <w:rPr>
              <w:noProof/>
              <w:lang w:val="es-ES"/>
            </w:rPr>
            <w:drawing>
              <wp:inline distT="0" distB="0" distL="0" distR="0" wp14:anchorId="40064CE9" wp14:editId="48F1900F">
                <wp:extent cx="1800000" cy="339623"/>
                <wp:effectExtent l="0" t="0" r="0" b="3810"/>
                <wp:docPr id="2" name="Imagen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00000" cy="339623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83" w:type="pct"/>
          <w:vMerge w:val="restart"/>
          <w:vAlign w:val="center"/>
        </w:tcPr>
        <w:p w14:paraId="458DEBF9" w14:textId="77777777" w:rsidR="00117277" w:rsidRPr="00553732" w:rsidRDefault="00117277">
          <w:pPr>
            <w:pStyle w:val="Textoindependiente"/>
            <w:jc w:val="center"/>
            <w:rPr>
              <w:rFonts w:cs="Arial"/>
              <w:b/>
              <w:bCs/>
              <w:sz w:val="24"/>
              <w:szCs w:val="24"/>
            </w:rPr>
          </w:pPr>
          <w:r w:rsidRPr="00553732">
            <w:rPr>
              <w:rFonts w:ascii="Arial Narrow" w:hAnsi="Arial Narrow" w:cs="Arial"/>
              <w:b/>
              <w:bCs/>
              <w:sz w:val="24"/>
              <w:szCs w:val="24"/>
            </w:rPr>
            <w:t xml:space="preserve">PROCESO </w:t>
          </w:r>
          <w:r w:rsidR="00E43D76">
            <w:rPr>
              <w:rFonts w:ascii="Arial Narrow" w:hAnsi="Arial Narrow" w:cs="Arial"/>
              <w:b/>
              <w:bCs/>
              <w:sz w:val="24"/>
              <w:szCs w:val="24"/>
            </w:rPr>
            <w:t>CALIDAD Y MEJORAMIENTO CONTINUO</w:t>
          </w:r>
        </w:p>
        <w:p w14:paraId="284229FC" w14:textId="77777777" w:rsidR="00117277" w:rsidRPr="00553732" w:rsidRDefault="00553732" w:rsidP="00553732">
          <w:pPr>
            <w:pStyle w:val="Textoindependiente"/>
            <w:jc w:val="center"/>
            <w:rPr>
              <w:rFonts w:ascii="Arial Narrow" w:hAnsi="Arial Narrow" w:cs="Arial"/>
              <w:b/>
              <w:bCs/>
              <w:sz w:val="24"/>
              <w:szCs w:val="24"/>
            </w:rPr>
          </w:pPr>
          <w:r w:rsidRPr="00553732">
            <w:rPr>
              <w:rFonts w:ascii="Arial Narrow" w:hAnsi="Arial Narrow" w:cs="Arial"/>
              <w:b/>
              <w:bCs/>
              <w:sz w:val="24"/>
              <w:szCs w:val="24"/>
            </w:rPr>
            <w:t xml:space="preserve">FORMATO </w:t>
          </w:r>
          <w:r w:rsidR="00117277" w:rsidRPr="00553732">
            <w:rPr>
              <w:rFonts w:ascii="Arial Narrow" w:hAnsi="Arial Narrow" w:cs="Arial"/>
              <w:b/>
              <w:bCs/>
              <w:sz w:val="24"/>
              <w:szCs w:val="24"/>
            </w:rPr>
            <w:t>ACTA DE REUNIÓN</w:t>
          </w:r>
        </w:p>
      </w:tc>
      <w:tc>
        <w:tcPr>
          <w:tcW w:w="1319" w:type="pct"/>
          <w:vAlign w:val="center"/>
        </w:tcPr>
        <w:p w14:paraId="70B7FC63" w14:textId="77777777" w:rsidR="00117277" w:rsidRPr="00553732" w:rsidRDefault="00E43D76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</w:rPr>
          </w:pPr>
          <w:r>
            <w:rPr>
              <w:rFonts w:ascii="Arial Narrow" w:hAnsi="Arial Narrow"/>
              <w:b/>
              <w:sz w:val="16"/>
              <w:szCs w:val="16"/>
            </w:rPr>
            <w:t>Código: CMC</w:t>
          </w:r>
          <w:r w:rsidR="00117277" w:rsidRPr="00553732">
            <w:rPr>
              <w:rFonts w:ascii="Arial Narrow" w:hAnsi="Arial Narrow"/>
              <w:b/>
              <w:sz w:val="16"/>
              <w:szCs w:val="16"/>
            </w:rPr>
            <w:t>-F-05</w:t>
          </w:r>
        </w:p>
      </w:tc>
    </w:tr>
    <w:tr w:rsidR="00117277" w14:paraId="377AEC48" w14:textId="77777777" w:rsidTr="00553732">
      <w:trPr>
        <w:cantSplit/>
        <w:trHeight w:val="461"/>
      </w:trPr>
      <w:tc>
        <w:tcPr>
          <w:tcW w:w="1598" w:type="pct"/>
          <w:vMerge/>
        </w:tcPr>
        <w:p w14:paraId="70DF9E56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44E871BC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0491398D" w14:textId="77777777" w:rsidR="00117277" w:rsidRPr="00553732" w:rsidRDefault="00457BC0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>
            <w:rPr>
              <w:rFonts w:ascii="Arial Narrow" w:hAnsi="Arial Narrow"/>
              <w:b/>
              <w:sz w:val="16"/>
              <w:szCs w:val="16"/>
              <w:lang w:val="es-ES_tradnl"/>
            </w:rPr>
            <w:t>Versión: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6</w:t>
          </w:r>
          <w:r w:rsidR="00117277"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.0 </w:t>
          </w:r>
        </w:p>
      </w:tc>
    </w:tr>
    <w:tr w:rsidR="00117277" w14:paraId="3A683D8B" w14:textId="77777777" w:rsidTr="00553732">
      <w:trPr>
        <w:cantSplit/>
        <w:trHeight w:val="461"/>
      </w:trPr>
      <w:tc>
        <w:tcPr>
          <w:tcW w:w="1598" w:type="pct"/>
          <w:vMerge/>
        </w:tcPr>
        <w:p w14:paraId="144A5D23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738610EB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1D088B5A" w14:textId="77777777" w:rsidR="00117277" w:rsidRPr="00553732" w:rsidRDefault="00312A82" w:rsidP="00A80785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>Fecha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>: Ju</w:t>
          </w:r>
          <w:r w:rsidR="005D1F63">
            <w:rPr>
              <w:rFonts w:ascii="Arial Narrow" w:hAnsi="Arial Narrow"/>
              <w:b/>
              <w:sz w:val="16"/>
              <w:szCs w:val="16"/>
              <w:lang w:val="es-ES_tradnl"/>
            </w:rPr>
            <w:t>l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io </w:t>
          </w:r>
          <w:r w:rsidR="005D1F63">
            <w:rPr>
              <w:rFonts w:ascii="Arial Narrow" w:hAnsi="Arial Narrow"/>
              <w:b/>
              <w:sz w:val="16"/>
              <w:szCs w:val="16"/>
              <w:lang w:val="es-ES_tradnl"/>
            </w:rPr>
            <w:t>23</w:t>
          </w:r>
          <w:r w:rsidR="00A80785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de 2020</w:t>
          </w:r>
        </w:p>
      </w:tc>
    </w:tr>
    <w:tr w:rsidR="00117277" w14:paraId="5CE04AAC" w14:textId="77777777" w:rsidTr="00553732">
      <w:trPr>
        <w:cantSplit/>
        <w:trHeight w:val="86"/>
      </w:trPr>
      <w:tc>
        <w:tcPr>
          <w:tcW w:w="1598" w:type="pct"/>
          <w:vMerge/>
        </w:tcPr>
        <w:p w14:paraId="637805D2" w14:textId="77777777" w:rsidR="00117277" w:rsidRDefault="00117277">
          <w:pPr>
            <w:pStyle w:val="Textoindependiente"/>
          </w:pPr>
        </w:p>
      </w:tc>
      <w:tc>
        <w:tcPr>
          <w:tcW w:w="2083" w:type="pct"/>
          <w:vMerge/>
        </w:tcPr>
        <w:p w14:paraId="463F29E8" w14:textId="77777777" w:rsidR="00117277" w:rsidRDefault="00117277">
          <w:pPr>
            <w:pStyle w:val="Textoindependiente"/>
            <w:rPr>
              <w:sz w:val="22"/>
            </w:rPr>
          </w:pPr>
        </w:p>
      </w:tc>
      <w:tc>
        <w:tcPr>
          <w:tcW w:w="1319" w:type="pct"/>
          <w:vAlign w:val="center"/>
        </w:tcPr>
        <w:p w14:paraId="3B7B4B86" w14:textId="77777777" w:rsidR="00553732" w:rsidRPr="00553732" w:rsidRDefault="00553732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</w:p>
        <w:p w14:paraId="371D4E6C" w14:textId="7FDE8031" w:rsidR="00117277" w:rsidRPr="00553732" w:rsidRDefault="00117277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Página </w: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begin"/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instrText>PAGE   \* MERGEFORMAT</w:instrTex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separate"/>
          </w:r>
          <w:r w:rsidR="00DF2C27" w:rsidRPr="00DF2C27">
            <w:rPr>
              <w:rFonts w:ascii="Arial Narrow" w:hAnsi="Arial Narrow"/>
              <w:b/>
              <w:noProof/>
              <w:sz w:val="16"/>
              <w:szCs w:val="16"/>
              <w:lang w:val="es-ES"/>
            </w:rPr>
            <w:t>2</w:t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fldChar w:fldCharType="end"/>
          </w:r>
          <w:r w:rsidRPr="00553732">
            <w:rPr>
              <w:rFonts w:ascii="Arial Narrow" w:hAnsi="Arial Narrow"/>
              <w:b/>
              <w:sz w:val="16"/>
              <w:szCs w:val="16"/>
              <w:lang w:val="es-ES_tradnl"/>
            </w:rPr>
            <w:t xml:space="preserve"> de 2</w:t>
          </w:r>
        </w:p>
        <w:p w14:paraId="3A0FF5F2" w14:textId="77777777" w:rsidR="00117277" w:rsidRPr="00553732" w:rsidRDefault="00117277">
          <w:pPr>
            <w:pStyle w:val="Textoindependiente"/>
            <w:jc w:val="left"/>
            <w:rPr>
              <w:rFonts w:ascii="Arial Narrow" w:hAnsi="Arial Narrow"/>
              <w:b/>
              <w:sz w:val="16"/>
              <w:szCs w:val="16"/>
              <w:lang w:val="es-ES_tradnl"/>
            </w:rPr>
          </w:pPr>
        </w:p>
      </w:tc>
    </w:tr>
  </w:tbl>
  <w:p w14:paraId="5630AD66" w14:textId="77777777" w:rsidR="00117277" w:rsidRDefault="00117277">
    <w:pPr>
      <w:pStyle w:val="Encabezado"/>
      <w:ind w:left="-851"/>
      <w:rPr>
        <w:b/>
        <w:sz w:val="18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FE0BBE"/>
    <w:multiLevelType w:val="multilevel"/>
    <w:tmpl w:val="9CEA2594"/>
    <w:lvl w:ilvl="0">
      <w:start w:val="1"/>
      <w:numFmt w:val="decimal"/>
      <w:lvlText w:val="%1."/>
      <w:lvlJc w:val="left"/>
      <w:pPr>
        <w:ind w:left="705" w:hanging="705"/>
      </w:pPr>
      <w:rPr>
        <w:rFonts w:ascii="Arial Narrow" w:eastAsia="Times New Roman" w:hAnsi="Arial Narrow" w:cs="Arial"/>
        <w:b/>
        <w:bCs w:val="0"/>
      </w:rPr>
    </w:lvl>
    <w:lvl w:ilvl="1">
      <w:start w:val="1"/>
      <w:numFmt w:val="decimal"/>
      <w:isLgl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4B36400"/>
    <w:multiLevelType w:val="hybridMultilevel"/>
    <w:tmpl w:val="5FDCE148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DD66FDC"/>
    <w:multiLevelType w:val="hybridMultilevel"/>
    <w:tmpl w:val="2D6AB70E"/>
    <w:lvl w:ilvl="0" w:tplc="2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108C70D0"/>
    <w:multiLevelType w:val="hybridMultilevel"/>
    <w:tmpl w:val="31F05584"/>
    <w:lvl w:ilvl="0" w:tplc="2690C3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4B494D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F9E670B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3588E4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03CE7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C11608F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CDA4AFC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85F45EA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9DA5B3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1C90A8B"/>
    <w:multiLevelType w:val="hybridMultilevel"/>
    <w:tmpl w:val="2222BF72"/>
    <w:lvl w:ilvl="0" w:tplc="781E83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08028C"/>
    <w:multiLevelType w:val="multilevel"/>
    <w:tmpl w:val="F79CE31A"/>
    <w:lvl w:ilvl="0">
      <w:start w:val="1"/>
      <w:numFmt w:val="decimal"/>
      <w:lvlText w:val="%1."/>
      <w:lvlJc w:val="left"/>
      <w:pPr>
        <w:ind w:left="1065" w:hanging="705"/>
      </w:pPr>
      <w:rPr>
        <w:rFonts w:hint="default"/>
        <w:b/>
        <w:bCs w:val="0"/>
      </w:rPr>
    </w:lvl>
    <w:lvl w:ilvl="1">
      <w:start w:val="1"/>
      <w:numFmt w:val="decimal"/>
      <w:isLgl/>
      <w:lvlText w:val="%1.%2"/>
      <w:lvlJc w:val="left"/>
      <w:pPr>
        <w:ind w:left="825" w:hanging="46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3B12CC1"/>
    <w:multiLevelType w:val="hybridMultilevel"/>
    <w:tmpl w:val="4614DD28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B0E0EF82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7" w15:restartNumberingAfterBreak="0">
    <w:nsid w:val="165A3262"/>
    <w:multiLevelType w:val="hybridMultilevel"/>
    <w:tmpl w:val="15885312"/>
    <w:lvl w:ilvl="0" w:tplc="4B8A53A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0BF8837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D4A237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8EEC7E1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8B747D4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5A0D1A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3F6639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3A88DF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BA63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785725A"/>
    <w:multiLevelType w:val="multilevel"/>
    <w:tmpl w:val="837810AC"/>
    <w:lvl w:ilvl="0">
      <w:start w:val="1"/>
      <w:numFmt w:val="decimal"/>
      <w:pStyle w:val="Ttulo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Ttulo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Ttulo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Ttulo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9BA3C78"/>
    <w:multiLevelType w:val="hybridMultilevel"/>
    <w:tmpl w:val="C1DCAD8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C910C58"/>
    <w:multiLevelType w:val="hybridMultilevel"/>
    <w:tmpl w:val="9D3C8F7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7B081C"/>
    <w:multiLevelType w:val="hybridMultilevel"/>
    <w:tmpl w:val="0390EE0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202F1"/>
    <w:multiLevelType w:val="hybridMultilevel"/>
    <w:tmpl w:val="0C489F0E"/>
    <w:lvl w:ilvl="0" w:tplc="50100F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D27C6366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B48CE2D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9B21D0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BD62FE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2FED3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B82DA5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CC94D90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7918FC9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65370FF"/>
    <w:multiLevelType w:val="hybridMultilevel"/>
    <w:tmpl w:val="82509FEC"/>
    <w:lvl w:ilvl="0" w:tplc="92C07D9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033195"/>
    <w:multiLevelType w:val="hybridMultilevel"/>
    <w:tmpl w:val="0D3C2A4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87A194F"/>
    <w:multiLevelType w:val="hybridMultilevel"/>
    <w:tmpl w:val="5A1668A6"/>
    <w:lvl w:ilvl="0" w:tplc="0E3C97D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114D8A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E0D4E99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32A95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91C534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EDA2ECC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1F6CE8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0729D0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EFE2545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99C00B9"/>
    <w:multiLevelType w:val="hybridMultilevel"/>
    <w:tmpl w:val="B65A3FE0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77104"/>
    <w:multiLevelType w:val="hybridMultilevel"/>
    <w:tmpl w:val="E7B47962"/>
    <w:lvl w:ilvl="0" w:tplc="B0E0EF8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2FA8026F"/>
    <w:multiLevelType w:val="hybridMultilevel"/>
    <w:tmpl w:val="A08E1252"/>
    <w:lvl w:ilvl="0" w:tplc="B0E0EF82">
      <w:start w:val="1"/>
      <w:numFmt w:val="decimal"/>
      <w:lvlText w:val="%1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1" w:tplc="B0E0EF82">
      <w:start w:val="1"/>
      <w:numFmt w:val="decimal"/>
      <w:lvlText w:val="%2."/>
      <w:lvlJc w:val="left"/>
      <w:pPr>
        <w:tabs>
          <w:tab w:val="num" w:pos="1860"/>
        </w:tabs>
        <w:ind w:left="1860" w:hanging="360"/>
      </w:pPr>
      <w:rPr>
        <w:rFonts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580"/>
        </w:tabs>
        <w:ind w:left="25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3300"/>
        </w:tabs>
        <w:ind w:left="33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020"/>
        </w:tabs>
        <w:ind w:left="40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740"/>
        </w:tabs>
        <w:ind w:left="47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460"/>
        </w:tabs>
        <w:ind w:left="54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180"/>
        </w:tabs>
        <w:ind w:left="61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900"/>
        </w:tabs>
        <w:ind w:left="6900" w:hanging="360"/>
      </w:pPr>
      <w:rPr>
        <w:rFonts w:ascii="Wingdings" w:hAnsi="Wingdings" w:hint="default"/>
      </w:rPr>
    </w:lvl>
  </w:abstractNum>
  <w:abstractNum w:abstractNumId="19" w15:restartNumberingAfterBreak="0">
    <w:nsid w:val="31252132"/>
    <w:multiLevelType w:val="hybridMultilevel"/>
    <w:tmpl w:val="80BE5AEC"/>
    <w:lvl w:ilvl="0" w:tplc="240A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31C16360"/>
    <w:multiLevelType w:val="hybridMultilevel"/>
    <w:tmpl w:val="599C3E16"/>
    <w:lvl w:ilvl="0" w:tplc="569615C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EC0409A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FF41C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14067E6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1CB6EFF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9DC8746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5C9C2AF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6772110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249E337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32C57BE8"/>
    <w:multiLevelType w:val="hybridMultilevel"/>
    <w:tmpl w:val="98AC9B54"/>
    <w:lvl w:ilvl="0" w:tplc="5B285FF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3CC494D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EE4365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4C2065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60C097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7BCE30E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45F407A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55C8530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BBB4681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33BB4C35"/>
    <w:multiLevelType w:val="hybridMultilevel"/>
    <w:tmpl w:val="63541F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C02E2F"/>
    <w:multiLevelType w:val="hybridMultilevel"/>
    <w:tmpl w:val="1F3C8D5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9372F29"/>
    <w:multiLevelType w:val="hybridMultilevel"/>
    <w:tmpl w:val="0270C19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9912886"/>
    <w:multiLevelType w:val="hybridMultilevel"/>
    <w:tmpl w:val="0A44192C"/>
    <w:lvl w:ilvl="0" w:tplc="C6B48A82">
      <w:numFmt w:val="bullet"/>
      <w:lvlText w:val="-"/>
      <w:lvlJc w:val="left"/>
      <w:pPr>
        <w:ind w:left="720" w:hanging="360"/>
      </w:pPr>
      <w:rPr>
        <w:rFonts w:ascii="Verdana" w:eastAsia="Arial Unicode MS" w:hAnsi="Verdana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082DA9"/>
    <w:multiLevelType w:val="hybridMultilevel"/>
    <w:tmpl w:val="A122FEBE"/>
    <w:lvl w:ilvl="0" w:tplc="0AEECC8C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0605D4"/>
    <w:multiLevelType w:val="hybridMultilevel"/>
    <w:tmpl w:val="8DF09318"/>
    <w:lvl w:ilvl="0" w:tplc="240A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8" w15:restartNumberingAfterBreak="0">
    <w:nsid w:val="43402CFC"/>
    <w:multiLevelType w:val="hybridMultilevel"/>
    <w:tmpl w:val="06589A72"/>
    <w:lvl w:ilvl="0" w:tplc="957C27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453673C9"/>
    <w:multiLevelType w:val="hybridMultilevel"/>
    <w:tmpl w:val="927AFAA6"/>
    <w:lvl w:ilvl="0" w:tplc="D2E0888A">
      <w:start w:val="1"/>
      <w:numFmt w:val="decimal"/>
      <w:suff w:val="space"/>
      <w:lvlText w:val="%1."/>
      <w:lvlJc w:val="left"/>
      <w:pPr>
        <w:ind w:left="0" w:firstLine="284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87" w:hanging="360"/>
      </w:pPr>
    </w:lvl>
    <w:lvl w:ilvl="2" w:tplc="0C0A001B" w:tentative="1">
      <w:start w:val="1"/>
      <w:numFmt w:val="lowerRoman"/>
      <w:lvlText w:val="%3."/>
      <w:lvlJc w:val="right"/>
      <w:pPr>
        <w:ind w:left="2107" w:hanging="180"/>
      </w:pPr>
    </w:lvl>
    <w:lvl w:ilvl="3" w:tplc="0C0A000F" w:tentative="1">
      <w:start w:val="1"/>
      <w:numFmt w:val="decimal"/>
      <w:lvlText w:val="%4."/>
      <w:lvlJc w:val="left"/>
      <w:pPr>
        <w:ind w:left="2827" w:hanging="360"/>
      </w:pPr>
    </w:lvl>
    <w:lvl w:ilvl="4" w:tplc="0C0A0019" w:tentative="1">
      <w:start w:val="1"/>
      <w:numFmt w:val="lowerLetter"/>
      <w:lvlText w:val="%5."/>
      <w:lvlJc w:val="left"/>
      <w:pPr>
        <w:ind w:left="3547" w:hanging="360"/>
      </w:pPr>
    </w:lvl>
    <w:lvl w:ilvl="5" w:tplc="0C0A001B" w:tentative="1">
      <w:start w:val="1"/>
      <w:numFmt w:val="lowerRoman"/>
      <w:lvlText w:val="%6."/>
      <w:lvlJc w:val="right"/>
      <w:pPr>
        <w:ind w:left="4267" w:hanging="180"/>
      </w:pPr>
    </w:lvl>
    <w:lvl w:ilvl="6" w:tplc="0C0A000F" w:tentative="1">
      <w:start w:val="1"/>
      <w:numFmt w:val="decimal"/>
      <w:lvlText w:val="%7."/>
      <w:lvlJc w:val="left"/>
      <w:pPr>
        <w:ind w:left="4987" w:hanging="360"/>
      </w:pPr>
    </w:lvl>
    <w:lvl w:ilvl="7" w:tplc="0C0A0019" w:tentative="1">
      <w:start w:val="1"/>
      <w:numFmt w:val="lowerLetter"/>
      <w:lvlText w:val="%8."/>
      <w:lvlJc w:val="left"/>
      <w:pPr>
        <w:ind w:left="5707" w:hanging="360"/>
      </w:pPr>
    </w:lvl>
    <w:lvl w:ilvl="8" w:tplc="0C0A001B" w:tentative="1">
      <w:start w:val="1"/>
      <w:numFmt w:val="lowerRoman"/>
      <w:lvlText w:val="%9."/>
      <w:lvlJc w:val="right"/>
      <w:pPr>
        <w:ind w:left="6427" w:hanging="180"/>
      </w:pPr>
    </w:lvl>
  </w:abstractNum>
  <w:abstractNum w:abstractNumId="30" w15:restartNumberingAfterBreak="0">
    <w:nsid w:val="455C2182"/>
    <w:multiLevelType w:val="hybridMultilevel"/>
    <w:tmpl w:val="6CC4F65E"/>
    <w:lvl w:ilvl="0" w:tplc="C5A4CD6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4B49627F"/>
    <w:multiLevelType w:val="hybridMultilevel"/>
    <w:tmpl w:val="935A89A6"/>
    <w:lvl w:ilvl="0" w:tplc="34C4C8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4E0D0537"/>
    <w:multiLevelType w:val="hybridMultilevel"/>
    <w:tmpl w:val="6D9437F2"/>
    <w:lvl w:ilvl="0" w:tplc="D0ACCE6A">
      <w:start w:val="1"/>
      <w:numFmt w:val="decimal"/>
      <w:lvlText w:val="%1-"/>
      <w:lvlJc w:val="left"/>
      <w:pPr>
        <w:ind w:left="14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160" w:hanging="360"/>
      </w:pPr>
    </w:lvl>
    <w:lvl w:ilvl="2" w:tplc="240A001B" w:tentative="1">
      <w:start w:val="1"/>
      <w:numFmt w:val="lowerRoman"/>
      <w:lvlText w:val="%3."/>
      <w:lvlJc w:val="right"/>
      <w:pPr>
        <w:ind w:left="2880" w:hanging="180"/>
      </w:pPr>
    </w:lvl>
    <w:lvl w:ilvl="3" w:tplc="240A000F" w:tentative="1">
      <w:start w:val="1"/>
      <w:numFmt w:val="decimal"/>
      <w:lvlText w:val="%4."/>
      <w:lvlJc w:val="left"/>
      <w:pPr>
        <w:ind w:left="3600" w:hanging="360"/>
      </w:pPr>
    </w:lvl>
    <w:lvl w:ilvl="4" w:tplc="240A0019" w:tentative="1">
      <w:start w:val="1"/>
      <w:numFmt w:val="lowerLetter"/>
      <w:lvlText w:val="%5."/>
      <w:lvlJc w:val="left"/>
      <w:pPr>
        <w:ind w:left="4320" w:hanging="360"/>
      </w:pPr>
    </w:lvl>
    <w:lvl w:ilvl="5" w:tplc="240A001B" w:tentative="1">
      <w:start w:val="1"/>
      <w:numFmt w:val="lowerRoman"/>
      <w:lvlText w:val="%6."/>
      <w:lvlJc w:val="right"/>
      <w:pPr>
        <w:ind w:left="5040" w:hanging="180"/>
      </w:pPr>
    </w:lvl>
    <w:lvl w:ilvl="6" w:tplc="240A000F" w:tentative="1">
      <w:start w:val="1"/>
      <w:numFmt w:val="decimal"/>
      <w:lvlText w:val="%7."/>
      <w:lvlJc w:val="left"/>
      <w:pPr>
        <w:ind w:left="5760" w:hanging="360"/>
      </w:pPr>
    </w:lvl>
    <w:lvl w:ilvl="7" w:tplc="240A0019" w:tentative="1">
      <w:start w:val="1"/>
      <w:numFmt w:val="lowerLetter"/>
      <w:lvlText w:val="%8."/>
      <w:lvlJc w:val="left"/>
      <w:pPr>
        <w:ind w:left="6480" w:hanging="360"/>
      </w:pPr>
    </w:lvl>
    <w:lvl w:ilvl="8" w:tplc="24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4E8B5F7C"/>
    <w:multiLevelType w:val="hybridMultilevel"/>
    <w:tmpl w:val="D4AEC1CC"/>
    <w:lvl w:ilvl="0" w:tplc="0C0A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4" w15:restartNumberingAfterBreak="0">
    <w:nsid w:val="4EA42BB0"/>
    <w:multiLevelType w:val="hybridMultilevel"/>
    <w:tmpl w:val="FDCAB7FA"/>
    <w:lvl w:ilvl="0" w:tplc="240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6B224F7"/>
    <w:multiLevelType w:val="hybridMultilevel"/>
    <w:tmpl w:val="A69C363E"/>
    <w:lvl w:ilvl="0" w:tplc="76528A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AB8CF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31CCCAC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B810D0E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FFC4BC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5C78C64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0D2E9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31B8C3E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6BC043D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56E849B1"/>
    <w:multiLevelType w:val="hybridMultilevel"/>
    <w:tmpl w:val="62E43BD6"/>
    <w:lvl w:ilvl="0" w:tplc="2FF4F9E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800" w:hanging="360"/>
      </w:pPr>
    </w:lvl>
    <w:lvl w:ilvl="2" w:tplc="240A001B" w:tentative="1">
      <w:start w:val="1"/>
      <w:numFmt w:val="lowerRoman"/>
      <w:lvlText w:val="%3."/>
      <w:lvlJc w:val="right"/>
      <w:pPr>
        <w:ind w:left="2520" w:hanging="180"/>
      </w:pPr>
    </w:lvl>
    <w:lvl w:ilvl="3" w:tplc="240A000F" w:tentative="1">
      <w:start w:val="1"/>
      <w:numFmt w:val="decimal"/>
      <w:lvlText w:val="%4."/>
      <w:lvlJc w:val="left"/>
      <w:pPr>
        <w:ind w:left="3240" w:hanging="360"/>
      </w:pPr>
    </w:lvl>
    <w:lvl w:ilvl="4" w:tplc="240A0019" w:tentative="1">
      <w:start w:val="1"/>
      <w:numFmt w:val="lowerLetter"/>
      <w:lvlText w:val="%5."/>
      <w:lvlJc w:val="left"/>
      <w:pPr>
        <w:ind w:left="3960" w:hanging="360"/>
      </w:pPr>
    </w:lvl>
    <w:lvl w:ilvl="5" w:tplc="240A001B" w:tentative="1">
      <w:start w:val="1"/>
      <w:numFmt w:val="lowerRoman"/>
      <w:lvlText w:val="%6."/>
      <w:lvlJc w:val="right"/>
      <w:pPr>
        <w:ind w:left="4680" w:hanging="180"/>
      </w:pPr>
    </w:lvl>
    <w:lvl w:ilvl="6" w:tplc="240A000F" w:tentative="1">
      <w:start w:val="1"/>
      <w:numFmt w:val="decimal"/>
      <w:lvlText w:val="%7."/>
      <w:lvlJc w:val="left"/>
      <w:pPr>
        <w:ind w:left="5400" w:hanging="360"/>
      </w:pPr>
    </w:lvl>
    <w:lvl w:ilvl="7" w:tplc="240A0019" w:tentative="1">
      <w:start w:val="1"/>
      <w:numFmt w:val="lowerLetter"/>
      <w:lvlText w:val="%8."/>
      <w:lvlJc w:val="left"/>
      <w:pPr>
        <w:ind w:left="6120" w:hanging="360"/>
      </w:pPr>
    </w:lvl>
    <w:lvl w:ilvl="8" w:tplc="24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5D6F2E18"/>
    <w:multiLevelType w:val="hybridMultilevel"/>
    <w:tmpl w:val="C1C2A2E0"/>
    <w:lvl w:ilvl="0" w:tplc="7B307472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560" w:hanging="360"/>
      </w:pPr>
    </w:lvl>
    <w:lvl w:ilvl="2" w:tplc="240A001B" w:tentative="1">
      <w:start w:val="1"/>
      <w:numFmt w:val="lowerRoman"/>
      <w:lvlText w:val="%3."/>
      <w:lvlJc w:val="right"/>
      <w:pPr>
        <w:ind w:left="2280" w:hanging="180"/>
      </w:pPr>
    </w:lvl>
    <w:lvl w:ilvl="3" w:tplc="240A000F" w:tentative="1">
      <w:start w:val="1"/>
      <w:numFmt w:val="decimal"/>
      <w:lvlText w:val="%4."/>
      <w:lvlJc w:val="left"/>
      <w:pPr>
        <w:ind w:left="3000" w:hanging="360"/>
      </w:pPr>
    </w:lvl>
    <w:lvl w:ilvl="4" w:tplc="240A0019" w:tentative="1">
      <w:start w:val="1"/>
      <w:numFmt w:val="lowerLetter"/>
      <w:lvlText w:val="%5."/>
      <w:lvlJc w:val="left"/>
      <w:pPr>
        <w:ind w:left="3720" w:hanging="360"/>
      </w:pPr>
    </w:lvl>
    <w:lvl w:ilvl="5" w:tplc="240A001B" w:tentative="1">
      <w:start w:val="1"/>
      <w:numFmt w:val="lowerRoman"/>
      <w:lvlText w:val="%6."/>
      <w:lvlJc w:val="right"/>
      <w:pPr>
        <w:ind w:left="4440" w:hanging="180"/>
      </w:pPr>
    </w:lvl>
    <w:lvl w:ilvl="6" w:tplc="240A000F" w:tentative="1">
      <w:start w:val="1"/>
      <w:numFmt w:val="decimal"/>
      <w:lvlText w:val="%7."/>
      <w:lvlJc w:val="left"/>
      <w:pPr>
        <w:ind w:left="5160" w:hanging="360"/>
      </w:pPr>
    </w:lvl>
    <w:lvl w:ilvl="7" w:tplc="240A0019" w:tentative="1">
      <w:start w:val="1"/>
      <w:numFmt w:val="lowerLetter"/>
      <w:lvlText w:val="%8."/>
      <w:lvlJc w:val="left"/>
      <w:pPr>
        <w:ind w:left="5880" w:hanging="360"/>
      </w:pPr>
    </w:lvl>
    <w:lvl w:ilvl="8" w:tplc="240A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8" w15:restartNumberingAfterBreak="0">
    <w:nsid w:val="639C19DA"/>
    <w:multiLevelType w:val="hybridMultilevel"/>
    <w:tmpl w:val="1B76F9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50C59AA"/>
    <w:multiLevelType w:val="hybridMultilevel"/>
    <w:tmpl w:val="ED7EA00A"/>
    <w:lvl w:ilvl="0" w:tplc="6436DD9A">
      <w:start w:val="1"/>
      <w:numFmt w:val="decimal"/>
      <w:lvlText w:val="%1."/>
      <w:lvlJc w:val="left"/>
      <w:pPr>
        <w:tabs>
          <w:tab w:val="num" w:pos="1080"/>
        </w:tabs>
        <w:ind w:left="1080" w:hanging="60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40" w15:restartNumberingAfterBreak="0">
    <w:nsid w:val="68787EE6"/>
    <w:multiLevelType w:val="hybridMultilevel"/>
    <w:tmpl w:val="3E1E5014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CEC7036"/>
    <w:multiLevelType w:val="hybridMultilevel"/>
    <w:tmpl w:val="800609F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EB1852"/>
    <w:multiLevelType w:val="hybridMultilevel"/>
    <w:tmpl w:val="6FAA541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ECA15D0"/>
    <w:multiLevelType w:val="hybridMultilevel"/>
    <w:tmpl w:val="10366104"/>
    <w:lvl w:ilvl="0" w:tplc="B0E0EF82">
      <w:start w:val="1"/>
      <w:numFmt w:val="decimal"/>
      <w:lvlText w:val="%1."/>
      <w:lvlJc w:val="left"/>
      <w:pPr>
        <w:tabs>
          <w:tab w:val="num" w:pos="1249"/>
        </w:tabs>
        <w:ind w:left="1249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909"/>
        </w:tabs>
        <w:ind w:left="1909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629"/>
        </w:tabs>
        <w:ind w:left="2629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3349"/>
        </w:tabs>
        <w:ind w:left="3349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4069"/>
        </w:tabs>
        <w:ind w:left="4069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789"/>
        </w:tabs>
        <w:ind w:left="4789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509"/>
        </w:tabs>
        <w:ind w:left="5509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6229"/>
        </w:tabs>
        <w:ind w:left="6229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949"/>
        </w:tabs>
        <w:ind w:left="6949" w:hanging="180"/>
      </w:pPr>
    </w:lvl>
  </w:abstractNum>
  <w:abstractNum w:abstractNumId="44" w15:restartNumberingAfterBreak="0">
    <w:nsid w:val="73E02166"/>
    <w:multiLevelType w:val="hybridMultilevel"/>
    <w:tmpl w:val="479EE316"/>
    <w:lvl w:ilvl="0" w:tplc="B0E0EF82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5" w15:restartNumberingAfterBreak="0">
    <w:nsid w:val="7A584211"/>
    <w:multiLevelType w:val="hybridMultilevel"/>
    <w:tmpl w:val="2CEEF92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BF36E57"/>
    <w:multiLevelType w:val="hybridMultilevel"/>
    <w:tmpl w:val="C406B4A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E31C99"/>
    <w:multiLevelType w:val="hybridMultilevel"/>
    <w:tmpl w:val="065A181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24493C"/>
    <w:multiLevelType w:val="hybridMultilevel"/>
    <w:tmpl w:val="DB0AAADC"/>
    <w:lvl w:ilvl="0" w:tplc="50B0D054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2520" w:hanging="360"/>
      </w:pPr>
    </w:lvl>
    <w:lvl w:ilvl="2" w:tplc="240A001B" w:tentative="1">
      <w:start w:val="1"/>
      <w:numFmt w:val="lowerRoman"/>
      <w:lvlText w:val="%3."/>
      <w:lvlJc w:val="right"/>
      <w:pPr>
        <w:ind w:left="3240" w:hanging="180"/>
      </w:pPr>
    </w:lvl>
    <w:lvl w:ilvl="3" w:tplc="240A000F" w:tentative="1">
      <w:start w:val="1"/>
      <w:numFmt w:val="decimal"/>
      <w:lvlText w:val="%4."/>
      <w:lvlJc w:val="left"/>
      <w:pPr>
        <w:ind w:left="3960" w:hanging="360"/>
      </w:pPr>
    </w:lvl>
    <w:lvl w:ilvl="4" w:tplc="240A0019" w:tentative="1">
      <w:start w:val="1"/>
      <w:numFmt w:val="lowerLetter"/>
      <w:lvlText w:val="%5."/>
      <w:lvlJc w:val="left"/>
      <w:pPr>
        <w:ind w:left="4680" w:hanging="360"/>
      </w:pPr>
    </w:lvl>
    <w:lvl w:ilvl="5" w:tplc="240A001B" w:tentative="1">
      <w:start w:val="1"/>
      <w:numFmt w:val="lowerRoman"/>
      <w:lvlText w:val="%6."/>
      <w:lvlJc w:val="right"/>
      <w:pPr>
        <w:ind w:left="5400" w:hanging="180"/>
      </w:pPr>
    </w:lvl>
    <w:lvl w:ilvl="6" w:tplc="240A000F" w:tentative="1">
      <w:start w:val="1"/>
      <w:numFmt w:val="decimal"/>
      <w:lvlText w:val="%7."/>
      <w:lvlJc w:val="left"/>
      <w:pPr>
        <w:ind w:left="6120" w:hanging="360"/>
      </w:pPr>
    </w:lvl>
    <w:lvl w:ilvl="7" w:tplc="240A0019" w:tentative="1">
      <w:start w:val="1"/>
      <w:numFmt w:val="lowerLetter"/>
      <w:lvlText w:val="%8."/>
      <w:lvlJc w:val="left"/>
      <w:pPr>
        <w:ind w:left="6840" w:hanging="360"/>
      </w:pPr>
    </w:lvl>
    <w:lvl w:ilvl="8" w:tplc="240A001B" w:tentative="1">
      <w:start w:val="1"/>
      <w:numFmt w:val="lowerRoman"/>
      <w:lvlText w:val="%9."/>
      <w:lvlJc w:val="right"/>
      <w:pPr>
        <w:ind w:left="7560" w:hanging="180"/>
      </w:pPr>
    </w:lvl>
  </w:abstractNum>
  <w:num w:numId="1" w16cid:durableId="1009942525">
    <w:abstractNumId w:val="38"/>
  </w:num>
  <w:num w:numId="2" w16cid:durableId="616640376">
    <w:abstractNumId w:val="29"/>
  </w:num>
  <w:num w:numId="3" w16cid:durableId="85730125">
    <w:abstractNumId w:val="11"/>
  </w:num>
  <w:num w:numId="4" w16cid:durableId="1077747280">
    <w:abstractNumId w:val="9"/>
  </w:num>
  <w:num w:numId="5" w16cid:durableId="292296754">
    <w:abstractNumId w:val="45"/>
  </w:num>
  <w:num w:numId="6" w16cid:durableId="385564832">
    <w:abstractNumId w:val="46"/>
  </w:num>
  <w:num w:numId="7" w16cid:durableId="1495754378">
    <w:abstractNumId w:val="21"/>
  </w:num>
  <w:num w:numId="8" w16cid:durableId="988287700">
    <w:abstractNumId w:val="3"/>
  </w:num>
  <w:num w:numId="9" w16cid:durableId="166792129">
    <w:abstractNumId w:val="12"/>
  </w:num>
  <w:num w:numId="10" w16cid:durableId="1002774976">
    <w:abstractNumId w:val="20"/>
  </w:num>
  <w:num w:numId="11" w16cid:durableId="329649127">
    <w:abstractNumId w:val="15"/>
  </w:num>
  <w:num w:numId="12" w16cid:durableId="930897556">
    <w:abstractNumId w:val="35"/>
  </w:num>
  <w:num w:numId="13" w16cid:durableId="2121677299">
    <w:abstractNumId w:val="7"/>
  </w:num>
  <w:num w:numId="14" w16cid:durableId="459962130">
    <w:abstractNumId w:val="25"/>
  </w:num>
  <w:num w:numId="15" w16cid:durableId="84034757">
    <w:abstractNumId w:val="23"/>
  </w:num>
  <w:num w:numId="16" w16cid:durableId="1232348853">
    <w:abstractNumId w:val="44"/>
  </w:num>
  <w:num w:numId="17" w16cid:durableId="1839614905">
    <w:abstractNumId w:val="43"/>
  </w:num>
  <w:num w:numId="18" w16cid:durableId="1404451697">
    <w:abstractNumId w:val="33"/>
  </w:num>
  <w:num w:numId="19" w16cid:durableId="855585059">
    <w:abstractNumId w:val="18"/>
  </w:num>
  <w:num w:numId="20" w16cid:durableId="2020234879">
    <w:abstractNumId w:val="17"/>
  </w:num>
  <w:num w:numId="21" w16cid:durableId="529300766">
    <w:abstractNumId w:val="6"/>
  </w:num>
  <w:num w:numId="22" w16cid:durableId="1649553380">
    <w:abstractNumId w:val="39"/>
  </w:num>
  <w:num w:numId="23" w16cid:durableId="43526331">
    <w:abstractNumId w:val="13"/>
  </w:num>
  <w:num w:numId="24" w16cid:durableId="2092510201">
    <w:abstractNumId w:val="8"/>
  </w:num>
  <w:num w:numId="25" w16cid:durableId="235938901">
    <w:abstractNumId w:val="42"/>
  </w:num>
  <w:num w:numId="26" w16cid:durableId="2139566515">
    <w:abstractNumId w:val="4"/>
  </w:num>
  <w:num w:numId="27" w16cid:durableId="1090203038">
    <w:abstractNumId w:val="37"/>
  </w:num>
  <w:num w:numId="28" w16cid:durableId="1008677785">
    <w:abstractNumId w:val="14"/>
  </w:num>
  <w:num w:numId="29" w16cid:durableId="89547129">
    <w:abstractNumId w:val="31"/>
  </w:num>
  <w:num w:numId="30" w16cid:durableId="959334949">
    <w:abstractNumId w:val="32"/>
  </w:num>
  <w:num w:numId="31" w16cid:durableId="769739226">
    <w:abstractNumId w:val="30"/>
  </w:num>
  <w:num w:numId="32" w16cid:durableId="128516897">
    <w:abstractNumId w:val="10"/>
  </w:num>
  <w:num w:numId="33" w16cid:durableId="647249014">
    <w:abstractNumId w:val="19"/>
  </w:num>
  <w:num w:numId="34" w16cid:durableId="1951813546">
    <w:abstractNumId w:val="41"/>
  </w:num>
  <w:num w:numId="35" w16cid:durableId="2051765414">
    <w:abstractNumId w:val="36"/>
  </w:num>
  <w:num w:numId="36" w16cid:durableId="1276403394">
    <w:abstractNumId w:val="28"/>
  </w:num>
  <w:num w:numId="37" w16cid:durableId="1566141920">
    <w:abstractNumId w:val="48"/>
  </w:num>
  <w:num w:numId="38" w16cid:durableId="965820064">
    <w:abstractNumId w:val="16"/>
  </w:num>
  <w:num w:numId="39" w16cid:durableId="1561400255">
    <w:abstractNumId w:val="40"/>
  </w:num>
  <w:num w:numId="40" w16cid:durableId="1975939670">
    <w:abstractNumId w:val="24"/>
  </w:num>
  <w:num w:numId="41" w16cid:durableId="1033456605">
    <w:abstractNumId w:val="5"/>
  </w:num>
  <w:num w:numId="42" w16cid:durableId="239994307">
    <w:abstractNumId w:val="1"/>
  </w:num>
  <w:num w:numId="43" w16cid:durableId="965546401">
    <w:abstractNumId w:val="47"/>
  </w:num>
  <w:num w:numId="44" w16cid:durableId="1875383023">
    <w:abstractNumId w:val="0"/>
  </w:num>
  <w:num w:numId="45" w16cid:durableId="1558740183">
    <w:abstractNumId w:val="2"/>
  </w:num>
  <w:num w:numId="46" w16cid:durableId="1975598842">
    <w:abstractNumId w:val="34"/>
  </w:num>
  <w:num w:numId="47" w16cid:durableId="244385694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1802845830">
    <w:abstractNumId w:val="27"/>
  </w:num>
  <w:num w:numId="49" w16cid:durableId="463154966">
    <w:abstractNumId w:val="22"/>
  </w:num>
  <w:num w:numId="50" w16cid:durableId="913053636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3057"/>
    <w:rsid w:val="000022F0"/>
    <w:rsid w:val="00010342"/>
    <w:rsid w:val="000171FC"/>
    <w:rsid w:val="0002302C"/>
    <w:rsid w:val="00032B0D"/>
    <w:rsid w:val="0003441F"/>
    <w:rsid w:val="00044DA2"/>
    <w:rsid w:val="00051683"/>
    <w:rsid w:val="00051E22"/>
    <w:rsid w:val="00064231"/>
    <w:rsid w:val="00072BB0"/>
    <w:rsid w:val="00093FBA"/>
    <w:rsid w:val="0009545E"/>
    <w:rsid w:val="00096D18"/>
    <w:rsid w:val="000A51A9"/>
    <w:rsid w:val="000A7855"/>
    <w:rsid w:val="000B15FF"/>
    <w:rsid w:val="000B20A2"/>
    <w:rsid w:val="000B4269"/>
    <w:rsid w:val="000C6B55"/>
    <w:rsid w:val="000D03B9"/>
    <w:rsid w:val="000D3590"/>
    <w:rsid w:val="000D672A"/>
    <w:rsid w:val="000E679A"/>
    <w:rsid w:val="000F40F3"/>
    <w:rsid w:val="000F4CBB"/>
    <w:rsid w:val="00100876"/>
    <w:rsid w:val="00110115"/>
    <w:rsid w:val="00111682"/>
    <w:rsid w:val="00113FA3"/>
    <w:rsid w:val="00117277"/>
    <w:rsid w:val="00127BF8"/>
    <w:rsid w:val="00130446"/>
    <w:rsid w:val="00133D34"/>
    <w:rsid w:val="001415B2"/>
    <w:rsid w:val="00150E95"/>
    <w:rsid w:val="00151337"/>
    <w:rsid w:val="00153131"/>
    <w:rsid w:val="00165900"/>
    <w:rsid w:val="00173A24"/>
    <w:rsid w:val="00175A94"/>
    <w:rsid w:val="00180391"/>
    <w:rsid w:val="0018182B"/>
    <w:rsid w:val="0019207F"/>
    <w:rsid w:val="00196A45"/>
    <w:rsid w:val="001977FC"/>
    <w:rsid w:val="001A3710"/>
    <w:rsid w:val="001A693B"/>
    <w:rsid w:val="001A70AD"/>
    <w:rsid w:val="001C213F"/>
    <w:rsid w:val="001C77C8"/>
    <w:rsid w:val="001E3A1E"/>
    <w:rsid w:val="00202324"/>
    <w:rsid w:val="00207097"/>
    <w:rsid w:val="00223F8C"/>
    <w:rsid w:val="00233F25"/>
    <w:rsid w:val="00236706"/>
    <w:rsid w:val="00236A1A"/>
    <w:rsid w:val="00245E39"/>
    <w:rsid w:val="0024758D"/>
    <w:rsid w:val="002626BF"/>
    <w:rsid w:val="00263267"/>
    <w:rsid w:val="00273947"/>
    <w:rsid w:val="00273DAB"/>
    <w:rsid w:val="0028610E"/>
    <w:rsid w:val="00291ACF"/>
    <w:rsid w:val="00294701"/>
    <w:rsid w:val="002957F2"/>
    <w:rsid w:val="002A1388"/>
    <w:rsid w:val="002B31CD"/>
    <w:rsid w:val="002D4539"/>
    <w:rsid w:val="002E17E6"/>
    <w:rsid w:val="002E413D"/>
    <w:rsid w:val="002E73EE"/>
    <w:rsid w:val="002F1117"/>
    <w:rsid w:val="002F7ED4"/>
    <w:rsid w:val="00312A82"/>
    <w:rsid w:val="00312C43"/>
    <w:rsid w:val="00317684"/>
    <w:rsid w:val="0032565B"/>
    <w:rsid w:val="003259D0"/>
    <w:rsid w:val="00327780"/>
    <w:rsid w:val="00327D8C"/>
    <w:rsid w:val="0033085B"/>
    <w:rsid w:val="00334C5A"/>
    <w:rsid w:val="0033783E"/>
    <w:rsid w:val="0036605D"/>
    <w:rsid w:val="00371FF9"/>
    <w:rsid w:val="0037421D"/>
    <w:rsid w:val="003770C0"/>
    <w:rsid w:val="00377427"/>
    <w:rsid w:val="00380A24"/>
    <w:rsid w:val="0038565D"/>
    <w:rsid w:val="00386C24"/>
    <w:rsid w:val="003902B1"/>
    <w:rsid w:val="003956D3"/>
    <w:rsid w:val="00397533"/>
    <w:rsid w:val="003A2D66"/>
    <w:rsid w:val="003A31AF"/>
    <w:rsid w:val="003B618D"/>
    <w:rsid w:val="003C39E5"/>
    <w:rsid w:val="003D287F"/>
    <w:rsid w:val="003E36EC"/>
    <w:rsid w:val="004134FD"/>
    <w:rsid w:val="00432417"/>
    <w:rsid w:val="0043360F"/>
    <w:rsid w:val="004456C8"/>
    <w:rsid w:val="004457DC"/>
    <w:rsid w:val="00457BC0"/>
    <w:rsid w:val="004629C5"/>
    <w:rsid w:val="00463B1C"/>
    <w:rsid w:val="00471779"/>
    <w:rsid w:val="00473B03"/>
    <w:rsid w:val="00473EA8"/>
    <w:rsid w:val="00473EC6"/>
    <w:rsid w:val="004761B3"/>
    <w:rsid w:val="004822EE"/>
    <w:rsid w:val="00483F7E"/>
    <w:rsid w:val="00487F72"/>
    <w:rsid w:val="00492DC0"/>
    <w:rsid w:val="00496DBA"/>
    <w:rsid w:val="00497810"/>
    <w:rsid w:val="004A03B9"/>
    <w:rsid w:val="004A1A44"/>
    <w:rsid w:val="004A733C"/>
    <w:rsid w:val="004B286B"/>
    <w:rsid w:val="004B7299"/>
    <w:rsid w:val="004B7F21"/>
    <w:rsid w:val="004C1A3C"/>
    <w:rsid w:val="004C2EDA"/>
    <w:rsid w:val="004D37D6"/>
    <w:rsid w:val="004D615D"/>
    <w:rsid w:val="004E2CF8"/>
    <w:rsid w:val="004E600D"/>
    <w:rsid w:val="004F6330"/>
    <w:rsid w:val="00501A08"/>
    <w:rsid w:val="00502378"/>
    <w:rsid w:val="005023F7"/>
    <w:rsid w:val="00517DA9"/>
    <w:rsid w:val="00522931"/>
    <w:rsid w:val="0052581E"/>
    <w:rsid w:val="00526794"/>
    <w:rsid w:val="005309EE"/>
    <w:rsid w:val="005315A0"/>
    <w:rsid w:val="005337D8"/>
    <w:rsid w:val="0053458E"/>
    <w:rsid w:val="00540EA6"/>
    <w:rsid w:val="0054391E"/>
    <w:rsid w:val="00552C7D"/>
    <w:rsid w:val="00553732"/>
    <w:rsid w:val="005579E4"/>
    <w:rsid w:val="00563C2D"/>
    <w:rsid w:val="00571B3A"/>
    <w:rsid w:val="00591052"/>
    <w:rsid w:val="005A6504"/>
    <w:rsid w:val="005B5D4A"/>
    <w:rsid w:val="005B7C23"/>
    <w:rsid w:val="005C2D3C"/>
    <w:rsid w:val="005C4814"/>
    <w:rsid w:val="005C7D15"/>
    <w:rsid w:val="005D18E3"/>
    <w:rsid w:val="005D1F63"/>
    <w:rsid w:val="005D281F"/>
    <w:rsid w:val="005E4034"/>
    <w:rsid w:val="005F1495"/>
    <w:rsid w:val="005F6E84"/>
    <w:rsid w:val="005F714F"/>
    <w:rsid w:val="00601061"/>
    <w:rsid w:val="006102A4"/>
    <w:rsid w:val="00610AC7"/>
    <w:rsid w:val="00610C5D"/>
    <w:rsid w:val="00610DAF"/>
    <w:rsid w:val="006222FB"/>
    <w:rsid w:val="00633515"/>
    <w:rsid w:val="0064271B"/>
    <w:rsid w:val="00645533"/>
    <w:rsid w:val="0064742A"/>
    <w:rsid w:val="00651EF7"/>
    <w:rsid w:val="00655910"/>
    <w:rsid w:val="00656F10"/>
    <w:rsid w:val="006945DC"/>
    <w:rsid w:val="00694BC5"/>
    <w:rsid w:val="006964AA"/>
    <w:rsid w:val="006965D5"/>
    <w:rsid w:val="006A4D6E"/>
    <w:rsid w:val="006A527C"/>
    <w:rsid w:val="006A653B"/>
    <w:rsid w:val="006A7FEC"/>
    <w:rsid w:val="006B38A6"/>
    <w:rsid w:val="006B3E9B"/>
    <w:rsid w:val="006B77C3"/>
    <w:rsid w:val="006E4993"/>
    <w:rsid w:val="006E585C"/>
    <w:rsid w:val="006E6102"/>
    <w:rsid w:val="006F481F"/>
    <w:rsid w:val="006F52A4"/>
    <w:rsid w:val="0070563E"/>
    <w:rsid w:val="007118E2"/>
    <w:rsid w:val="00713A82"/>
    <w:rsid w:val="0071706B"/>
    <w:rsid w:val="007315E0"/>
    <w:rsid w:val="0073515F"/>
    <w:rsid w:val="00736380"/>
    <w:rsid w:val="0073664D"/>
    <w:rsid w:val="00736803"/>
    <w:rsid w:val="00741022"/>
    <w:rsid w:val="0074702C"/>
    <w:rsid w:val="00755B9F"/>
    <w:rsid w:val="00757306"/>
    <w:rsid w:val="00762E8E"/>
    <w:rsid w:val="00764A71"/>
    <w:rsid w:val="007704A0"/>
    <w:rsid w:val="00777509"/>
    <w:rsid w:val="007848C2"/>
    <w:rsid w:val="0079578F"/>
    <w:rsid w:val="00797D54"/>
    <w:rsid w:val="007B027C"/>
    <w:rsid w:val="007B510D"/>
    <w:rsid w:val="007B6A31"/>
    <w:rsid w:val="007D1CE2"/>
    <w:rsid w:val="007D67DF"/>
    <w:rsid w:val="007E163D"/>
    <w:rsid w:val="00800449"/>
    <w:rsid w:val="00806374"/>
    <w:rsid w:val="00814523"/>
    <w:rsid w:val="00814860"/>
    <w:rsid w:val="00822BD1"/>
    <w:rsid w:val="00830A21"/>
    <w:rsid w:val="00831E67"/>
    <w:rsid w:val="00833743"/>
    <w:rsid w:val="0084144F"/>
    <w:rsid w:val="00843C07"/>
    <w:rsid w:val="008468EE"/>
    <w:rsid w:val="00864934"/>
    <w:rsid w:val="00885A54"/>
    <w:rsid w:val="008A3264"/>
    <w:rsid w:val="008A3768"/>
    <w:rsid w:val="008B197D"/>
    <w:rsid w:val="008B7A7D"/>
    <w:rsid w:val="008B7AE8"/>
    <w:rsid w:val="008C69E2"/>
    <w:rsid w:val="008E01B4"/>
    <w:rsid w:val="008E0DB0"/>
    <w:rsid w:val="008E148D"/>
    <w:rsid w:val="00900940"/>
    <w:rsid w:val="00913057"/>
    <w:rsid w:val="009306B0"/>
    <w:rsid w:val="00942C1C"/>
    <w:rsid w:val="00944FEB"/>
    <w:rsid w:val="00955213"/>
    <w:rsid w:val="009553AD"/>
    <w:rsid w:val="009578B3"/>
    <w:rsid w:val="00970C0C"/>
    <w:rsid w:val="00971E18"/>
    <w:rsid w:val="00984CB3"/>
    <w:rsid w:val="00986D96"/>
    <w:rsid w:val="009907EA"/>
    <w:rsid w:val="00991509"/>
    <w:rsid w:val="009B1B4D"/>
    <w:rsid w:val="009C3573"/>
    <w:rsid w:val="009C4EF3"/>
    <w:rsid w:val="009D1808"/>
    <w:rsid w:val="009D19FB"/>
    <w:rsid w:val="009D41A1"/>
    <w:rsid w:val="009E6A7F"/>
    <w:rsid w:val="00A00DA8"/>
    <w:rsid w:val="00A0239A"/>
    <w:rsid w:val="00A109D2"/>
    <w:rsid w:val="00A27B77"/>
    <w:rsid w:val="00A32310"/>
    <w:rsid w:val="00A34AD3"/>
    <w:rsid w:val="00A405C5"/>
    <w:rsid w:val="00A43FF7"/>
    <w:rsid w:val="00A712EA"/>
    <w:rsid w:val="00A75057"/>
    <w:rsid w:val="00A80785"/>
    <w:rsid w:val="00A8256B"/>
    <w:rsid w:val="00A90979"/>
    <w:rsid w:val="00A949AF"/>
    <w:rsid w:val="00A9512B"/>
    <w:rsid w:val="00AA3E18"/>
    <w:rsid w:val="00AA5BF7"/>
    <w:rsid w:val="00AA6C92"/>
    <w:rsid w:val="00AB18B5"/>
    <w:rsid w:val="00AB2F51"/>
    <w:rsid w:val="00AC09F5"/>
    <w:rsid w:val="00AC7379"/>
    <w:rsid w:val="00AD10A8"/>
    <w:rsid w:val="00AD2506"/>
    <w:rsid w:val="00AD2D3C"/>
    <w:rsid w:val="00AD3B92"/>
    <w:rsid w:val="00AE05A8"/>
    <w:rsid w:val="00AE1AA6"/>
    <w:rsid w:val="00AE7B55"/>
    <w:rsid w:val="00AE7C1B"/>
    <w:rsid w:val="00AF40C8"/>
    <w:rsid w:val="00AF5A69"/>
    <w:rsid w:val="00AF7185"/>
    <w:rsid w:val="00B014BE"/>
    <w:rsid w:val="00B01B03"/>
    <w:rsid w:val="00B05B18"/>
    <w:rsid w:val="00B10AAF"/>
    <w:rsid w:val="00B11A8A"/>
    <w:rsid w:val="00B20715"/>
    <w:rsid w:val="00B23931"/>
    <w:rsid w:val="00B30ACD"/>
    <w:rsid w:val="00B327B9"/>
    <w:rsid w:val="00B34B0B"/>
    <w:rsid w:val="00B36FEA"/>
    <w:rsid w:val="00B40437"/>
    <w:rsid w:val="00B417B9"/>
    <w:rsid w:val="00B41862"/>
    <w:rsid w:val="00B445FF"/>
    <w:rsid w:val="00B51AAE"/>
    <w:rsid w:val="00B54F43"/>
    <w:rsid w:val="00B56FCD"/>
    <w:rsid w:val="00B627AB"/>
    <w:rsid w:val="00B72833"/>
    <w:rsid w:val="00B807AF"/>
    <w:rsid w:val="00B9594A"/>
    <w:rsid w:val="00BB19EB"/>
    <w:rsid w:val="00BC082E"/>
    <w:rsid w:val="00BC2E63"/>
    <w:rsid w:val="00BC5777"/>
    <w:rsid w:val="00BD3D51"/>
    <w:rsid w:val="00BD7663"/>
    <w:rsid w:val="00BD7852"/>
    <w:rsid w:val="00BE1015"/>
    <w:rsid w:val="00C0134A"/>
    <w:rsid w:val="00C02882"/>
    <w:rsid w:val="00C0437C"/>
    <w:rsid w:val="00C06B91"/>
    <w:rsid w:val="00C25796"/>
    <w:rsid w:val="00C26555"/>
    <w:rsid w:val="00C274B7"/>
    <w:rsid w:val="00C33CCE"/>
    <w:rsid w:val="00C40472"/>
    <w:rsid w:val="00C464D3"/>
    <w:rsid w:val="00C51463"/>
    <w:rsid w:val="00C60C3E"/>
    <w:rsid w:val="00C6121C"/>
    <w:rsid w:val="00C731B2"/>
    <w:rsid w:val="00C81336"/>
    <w:rsid w:val="00C9119A"/>
    <w:rsid w:val="00C93C5D"/>
    <w:rsid w:val="00C96199"/>
    <w:rsid w:val="00CB521C"/>
    <w:rsid w:val="00CB6C2F"/>
    <w:rsid w:val="00CC6A91"/>
    <w:rsid w:val="00CD0AB2"/>
    <w:rsid w:val="00CD311A"/>
    <w:rsid w:val="00CE011D"/>
    <w:rsid w:val="00CE25A9"/>
    <w:rsid w:val="00CE791F"/>
    <w:rsid w:val="00CF5686"/>
    <w:rsid w:val="00D063BA"/>
    <w:rsid w:val="00D141A3"/>
    <w:rsid w:val="00D14EB6"/>
    <w:rsid w:val="00D21705"/>
    <w:rsid w:val="00D50D43"/>
    <w:rsid w:val="00D52DD8"/>
    <w:rsid w:val="00D54241"/>
    <w:rsid w:val="00D71316"/>
    <w:rsid w:val="00D71476"/>
    <w:rsid w:val="00D871E0"/>
    <w:rsid w:val="00D95147"/>
    <w:rsid w:val="00D9517A"/>
    <w:rsid w:val="00DA4A49"/>
    <w:rsid w:val="00DA7566"/>
    <w:rsid w:val="00DB5E2E"/>
    <w:rsid w:val="00DB66DC"/>
    <w:rsid w:val="00DD2E13"/>
    <w:rsid w:val="00DE087D"/>
    <w:rsid w:val="00DE4F05"/>
    <w:rsid w:val="00DE57BA"/>
    <w:rsid w:val="00DE71CE"/>
    <w:rsid w:val="00DF2C27"/>
    <w:rsid w:val="00DF59B0"/>
    <w:rsid w:val="00DF5AE1"/>
    <w:rsid w:val="00DF6E0C"/>
    <w:rsid w:val="00E02E3F"/>
    <w:rsid w:val="00E11FE2"/>
    <w:rsid w:val="00E14829"/>
    <w:rsid w:val="00E30EB8"/>
    <w:rsid w:val="00E43D76"/>
    <w:rsid w:val="00E64540"/>
    <w:rsid w:val="00E701A6"/>
    <w:rsid w:val="00E82AD4"/>
    <w:rsid w:val="00E97F89"/>
    <w:rsid w:val="00EA1BBF"/>
    <w:rsid w:val="00EB06DF"/>
    <w:rsid w:val="00EC49BF"/>
    <w:rsid w:val="00ED48E0"/>
    <w:rsid w:val="00EE27CB"/>
    <w:rsid w:val="00EE56D9"/>
    <w:rsid w:val="00EF3BD0"/>
    <w:rsid w:val="00F2186F"/>
    <w:rsid w:val="00F264EE"/>
    <w:rsid w:val="00F36459"/>
    <w:rsid w:val="00F3778F"/>
    <w:rsid w:val="00F37B92"/>
    <w:rsid w:val="00F42F75"/>
    <w:rsid w:val="00F458FE"/>
    <w:rsid w:val="00F56406"/>
    <w:rsid w:val="00F574AD"/>
    <w:rsid w:val="00F71C52"/>
    <w:rsid w:val="00F72894"/>
    <w:rsid w:val="00F73F06"/>
    <w:rsid w:val="00F85165"/>
    <w:rsid w:val="00F865D6"/>
    <w:rsid w:val="00F92011"/>
    <w:rsid w:val="00FA4ACE"/>
    <w:rsid w:val="00FB4967"/>
    <w:rsid w:val="00FB5B9E"/>
    <w:rsid w:val="00FD6838"/>
    <w:rsid w:val="00FE03DF"/>
    <w:rsid w:val="00FE11CF"/>
    <w:rsid w:val="04B9E208"/>
    <w:rsid w:val="093CB148"/>
    <w:rsid w:val="6A8BA2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6DFFCF9"/>
  <w15:chartTrackingRefBased/>
  <w15:docId w15:val="{6961A598-2730-4D6C-883C-F1EED9F66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s-E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eastAsia="es-ES"/>
    </w:rPr>
  </w:style>
  <w:style w:type="paragraph" w:styleId="Ttulo1">
    <w:name w:val="heading 1"/>
    <w:basedOn w:val="Normal"/>
    <w:next w:val="Normal"/>
    <w:qFormat/>
    <w:pPr>
      <w:keepNext/>
      <w:pageBreakBefore/>
      <w:numPr>
        <w:numId w:val="24"/>
      </w:numPr>
      <w:pBdr>
        <w:bottom w:val="single" w:sz="12" w:space="1" w:color="auto"/>
      </w:pBdr>
      <w:spacing w:before="240" w:after="240"/>
      <w:ind w:left="431" w:hanging="431"/>
      <w:jc w:val="both"/>
      <w:outlineLvl w:val="0"/>
    </w:pPr>
    <w:rPr>
      <w:rFonts w:ascii="Arial" w:hAnsi="Arial"/>
      <w:b/>
      <w:smallCaps/>
      <w:kern w:val="28"/>
      <w:sz w:val="32"/>
      <w:szCs w:val="20"/>
      <w:lang w:val="es-ES_tradnl"/>
    </w:rPr>
  </w:style>
  <w:style w:type="paragraph" w:styleId="Ttulo2">
    <w:name w:val="heading 2"/>
    <w:basedOn w:val="Normal"/>
    <w:next w:val="Normal"/>
    <w:qFormat/>
    <w:pPr>
      <w:keepNext/>
      <w:numPr>
        <w:ilvl w:val="1"/>
        <w:numId w:val="24"/>
      </w:numPr>
      <w:spacing w:before="240" w:after="120"/>
      <w:jc w:val="both"/>
      <w:outlineLvl w:val="1"/>
    </w:pPr>
    <w:rPr>
      <w:rFonts w:ascii="Arial" w:hAnsi="Arial"/>
      <w:b/>
      <w:i/>
      <w:sz w:val="22"/>
      <w:szCs w:val="20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24"/>
      </w:numPr>
      <w:spacing w:before="240" w:after="60"/>
      <w:jc w:val="both"/>
      <w:outlineLvl w:val="2"/>
    </w:pPr>
    <w:rPr>
      <w:rFonts w:ascii="Tahoma" w:hAnsi="Tahoma"/>
      <w:sz w:val="22"/>
      <w:szCs w:val="20"/>
      <w:u w:val="single"/>
    </w:rPr>
  </w:style>
  <w:style w:type="paragraph" w:styleId="Ttulo4">
    <w:name w:val="heading 4"/>
    <w:basedOn w:val="Normal"/>
    <w:next w:val="Normal"/>
    <w:qFormat/>
    <w:pPr>
      <w:keepNext/>
      <w:numPr>
        <w:ilvl w:val="3"/>
        <w:numId w:val="24"/>
      </w:numPr>
      <w:tabs>
        <w:tab w:val="left" w:pos="567"/>
      </w:tabs>
      <w:jc w:val="both"/>
      <w:outlineLvl w:val="3"/>
    </w:pPr>
    <w:rPr>
      <w:rFonts w:ascii="Tahoma" w:hAnsi="Tahoma"/>
      <w:i/>
      <w:sz w:val="22"/>
      <w:szCs w:val="20"/>
      <w:lang w:val="es-ES_tradnl"/>
    </w:rPr>
  </w:style>
  <w:style w:type="paragraph" w:styleId="Ttulo5">
    <w:name w:val="heading 5"/>
    <w:basedOn w:val="Normal"/>
    <w:next w:val="Normal"/>
    <w:qFormat/>
    <w:pPr>
      <w:keepNext/>
      <w:spacing w:before="120" w:after="120"/>
      <w:jc w:val="both"/>
      <w:outlineLvl w:val="4"/>
    </w:pPr>
    <w:rPr>
      <w:rFonts w:ascii="Arial" w:hAnsi="Arial" w:cs="Arial"/>
      <w:b/>
      <w:bCs/>
      <w:i/>
      <w:sz w:val="20"/>
      <w:szCs w:val="22"/>
    </w:rPr>
  </w:style>
  <w:style w:type="paragraph" w:styleId="Ttulo7">
    <w:name w:val="heading 7"/>
    <w:basedOn w:val="Normal"/>
    <w:next w:val="Normal"/>
    <w:qFormat/>
    <w:pPr>
      <w:keepNext/>
      <w:spacing w:before="120" w:after="120"/>
      <w:jc w:val="both"/>
      <w:outlineLvl w:val="6"/>
    </w:pPr>
    <w:rPr>
      <w:rFonts w:ascii="Tahoma" w:hAnsi="Tahoma" w:cs="Tahoma"/>
      <w:i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abladeilustraciones">
    <w:name w:val="table of figures"/>
    <w:basedOn w:val="Normal"/>
    <w:next w:val="Normal"/>
    <w:semiHidden/>
    <w:pPr>
      <w:suppressAutoHyphens/>
    </w:pPr>
    <w:rPr>
      <w:rFonts w:ascii="Arial" w:hAnsi="Arial"/>
      <w:b/>
      <w:bCs/>
      <w:sz w:val="22"/>
      <w:lang w:val="es-ES_tradnl" w:eastAsia="ar-SA"/>
    </w:rPr>
  </w:style>
  <w:style w:type="paragraph" w:styleId="Prrafode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styleId="Sinespaciado">
    <w:name w:val="No Spacing"/>
    <w:qFormat/>
    <w:rPr>
      <w:rFonts w:ascii="Calibri" w:eastAsia="Calibri" w:hAnsi="Calibri"/>
      <w:sz w:val="22"/>
      <w:szCs w:val="22"/>
      <w:lang w:eastAsia="en-US"/>
    </w:rPr>
  </w:style>
  <w:style w:type="character" w:styleId="Textoennegrita">
    <w:name w:val="Strong"/>
    <w:qFormat/>
    <w:rPr>
      <w:rFonts w:cs="Times New Roman"/>
      <w:b/>
      <w:bCs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Refdenotaalpie">
    <w:name w:val="footnote reference"/>
    <w:semiHidden/>
    <w:rPr>
      <w:rFonts w:cs="Times New Roman"/>
      <w:vertAlign w:val="superscript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  <w:rPr>
      <w:rFonts w:ascii="Calibri" w:eastAsia="Calibri" w:hAnsi="Calibri"/>
      <w:sz w:val="22"/>
      <w:szCs w:val="22"/>
      <w:lang w:eastAsia="en-US"/>
    </w:rPr>
  </w:style>
  <w:style w:type="paragraph" w:styleId="Textoindependiente">
    <w:name w:val="Body Text"/>
    <w:basedOn w:val="Normal"/>
    <w:pPr>
      <w:jc w:val="both"/>
    </w:pPr>
    <w:rPr>
      <w:rFonts w:ascii="Arial" w:hAnsi="Arial"/>
      <w:sz w:val="32"/>
      <w:szCs w:val="20"/>
      <w:lang w:val="es-MX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Hipervnculo">
    <w:name w:val="Hyperlink"/>
    <w:rPr>
      <w:color w:val="0000FF"/>
      <w:u w:val="single"/>
    </w:rPr>
  </w:style>
  <w:style w:type="paragraph" w:styleId="Sangradetextonormal">
    <w:name w:val="Body Text Indent"/>
    <w:basedOn w:val="Normal"/>
    <w:pPr>
      <w:ind w:left="720"/>
      <w:jc w:val="both"/>
    </w:pPr>
    <w:rPr>
      <w:lang w:val="es-CO"/>
    </w:rPr>
  </w:style>
  <w:style w:type="paragraph" w:styleId="Sangra2detindependiente">
    <w:name w:val="Body Text Indent 2"/>
    <w:basedOn w:val="Normal"/>
    <w:pPr>
      <w:ind w:left="360"/>
      <w:jc w:val="both"/>
    </w:pPr>
    <w:rPr>
      <w:rFonts w:ascii="Arial" w:hAnsi="Arial" w:cs="Arial"/>
      <w:szCs w:val="22"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  <w:szCs w:val="22"/>
    </w:rPr>
  </w:style>
  <w:style w:type="paragraph" w:styleId="Textosinformato">
    <w:name w:val="Plain Text"/>
    <w:basedOn w:val="Normal"/>
    <w:pPr>
      <w:jc w:val="both"/>
    </w:pPr>
    <w:rPr>
      <w:rFonts w:ascii="Courier New" w:hAnsi="Courier New"/>
      <w:sz w:val="20"/>
      <w:szCs w:val="20"/>
    </w:rPr>
  </w:style>
  <w:style w:type="paragraph" w:styleId="Textoindependiente3">
    <w:name w:val="Body Text 3"/>
    <w:basedOn w:val="Normal"/>
    <w:pPr>
      <w:shd w:val="clear" w:color="auto" w:fill="F2F2F2"/>
      <w:jc w:val="both"/>
    </w:pPr>
    <w:rPr>
      <w:rFonts w:ascii="Arial" w:hAnsi="Arial" w:cs="Arial"/>
      <w:bCs/>
    </w:rPr>
  </w:style>
  <w:style w:type="paragraph" w:styleId="Sangra3detindependiente">
    <w:name w:val="Body Text Indent 3"/>
    <w:basedOn w:val="Normal"/>
    <w:pPr>
      <w:spacing w:before="120" w:after="120"/>
      <w:ind w:left="1134"/>
      <w:jc w:val="both"/>
    </w:pPr>
    <w:rPr>
      <w:rFonts w:ascii="Arial" w:hAnsi="Arial" w:cs="Arial"/>
      <w:sz w:val="16"/>
      <w:szCs w:val="20"/>
    </w:rPr>
  </w:style>
  <w:style w:type="character" w:customStyle="1" w:styleId="ui-provider">
    <w:name w:val="ui-provider"/>
    <w:rsid w:val="00A00DA8"/>
  </w:style>
  <w:style w:type="character" w:customStyle="1" w:styleId="Mencinsinresolver1">
    <w:name w:val="Mención sin resolver1"/>
    <w:uiPriority w:val="99"/>
    <w:semiHidden/>
    <w:unhideWhenUsed/>
    <w:rsid w:val="000D03B9"/>
    <w:rPr>
      <w:color w:val="605E5C"/>
      <w:shd w:val="clear" w:color="auto" w:fill="E1DFDD"/>
    </w:rPr>
  </w:style>
  <w:style w:type="character" w:styleId="Refdecomentario">
    <w:name w:val="annotation reference"/>
    <w:rsid w:val="00526794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526794"/>
    <w:rPr>
      <w:sz w:val="20"/>
      <w:szCs w:val="20"/>
    </w:rPr>
  </w:style>
  <w:style w:type="character" w:customStyle="1" w:styleId="TextocomentarioCar">
    <w:name w:val="Texto comentario Car"/>
    <w:link w:val="Textocomentario"/>
    <w:rsid w:val="00526794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rsid w:val="00526794"/>
    <w:rPr>
      <w:b/>
      <w:bCs/>
    </w:rPr>
  </w:style>
  <w:style w:type="character" w:customStyle="1" w:styleId="AsuntodelcomentarioCar">
    <w:name w:val="Asunto del comentario Car"/>
    <w:link w:val="Asuntodelcomentario"/>
    <w:rsid w:val="00526794"/>
    <w:rPr>
      <w:b/>
      <w:bCs/>
      <w:lang w:val="es-ES" w:eastAsia="es-ES"/>
    </w:rPr>
  </w:style>
  <w:style w:type="paragraph" w:styleId="Textodeglobo">
    <w:name w:val="Balloon Text"/>
    <w:basedOn w:val="Normal"/>
    <w:link w:val="TextodegloboCar"/>
    <w:rsid w:val="0052679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link w:val="Textodeglobo"/>
    <w:rsid w:val="00526794"/>
    <w:rPr>
      <w:rFonts w:ascii="Segoe UI" w:hAnsi="Segoe UI" w:cs="Segoe UI"/>
      <w:sz w:val="18"/>
      <w:szCs w:val="18"/>
      <w:lang w:val="es-ES" w:eastAsia="es-ES"/>
    </w:rPr>
  </w:style>
  <w:style w:type="table" w:styleId="Tablaconcuadrcula">
    <w:name w:val="Table Grid"/>
    <w:basedOn w:val="Tablanormal"/>
    <w:rsid w:val="0081452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8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52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19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39A465-427D-4BB1-8614-5D8875066D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627</Words>
  <Characters>3451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1</vt:lpstr>
    </vt:vector>
  </TitlesOfParts>
  <Company>UNIMINUTO</Company>
  <LinksUpToDate>false</LinksUpToDate>
  <CharactersWithSpaces>4070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EH</dc:creator>
  <cp:keywords/>
  <dc:description/>
  <cp:lastModifiedBy>Carolina Ortiz Zorro</cp:lastModifiedBy>
  <cp:revision>5</cp:revision>
  <cp:lastPrinted>2010-10-28T00:12:00Z</cp:lastPrinted>
  <dcterms:created xsi:type="dcterms:W3CDTF">2024-11-07T14:32:00Z</dcterms:created>
  <dcterms:modified xsi:type="dcterms:W3CDTF">2024-11-07T14:35:00Z</dcterms:modified>
</cp:coreProperties>
</file>